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E9307A" w:rsidRPr="00EE6AD2" w:rsidRDefault="00793E98">
      <w:pPr>
        <w:widowControl w:val="0"/>
        <w:spacing w:before="61" w:after="0" w:line="322" w:lineRule="auto"/>
        <w:ind w:left="2473" w:right="249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EE6AD2">
        <w:rPr>
          <w:rFonts w:ascii="Times New Roman" w:eastAsia="Times New Roman" w:hAnsi="Times New Roman" w:cs="Times New Roman"/>
          <w:sz w:val="28"/>
          <w:szCs w:val="28"/>
        </w:rPr>
        <w:t>УНИВЕРЗИТЕТ У НИШУ ФИЛОЗОФСКИ ФАКУЛТЕТ</w:t>
      </w:r>
    </w:p>
    <w:p w14:paraId="00000002" w14:textId="77777777" w:rsidR="00E9307A" w:rsidRPr="00EE6AD2" w:rsidRDefault="00E9307A">
      <w:pPr>
        <w:widowControl w:val="0"/>
        <w:spacing w:after="0" w:line="200" w:lineRule="auto"/>
        <w:rPr>
          <w:rFonts w:ascii="Times New Roman" w:eastAsia="Times New Roman" w:hAnsi="Times New Roman" w:cs="Times New Roman"/>
          <w:sz w:val="20"/>
          <w:szCs w:val="20"/>
        </w:rPr>
      </w:pPr>
    </w:p>
    <w:p w14:paraId="00000003" w14:textId="77777777" w:rsidR="00E9307A" w:rsidRPr="00EE6AD2" w:rsidRDefault="00E9307A">
      <w:pPr>
        <w:widowControl w:val="0"/>
        <w:spacing w:after="0" w:line="200" w:lineRule="auto"/>
        <w:rPr>
          <w:rFonts w:ascii="Times New Roman" w:eastAsia="Times New Roman" w:hAnsi="Times New Roman" w:cs="Times New Roman"/>
          <w:sz w:val="20"/>
          <w:szCs w:val="20"/>
        </w:rPr>
      </w:pPr>
    </w:p>
    <w:p w14:paraId="00000004" w14:textId="77777777" w:rsidR="00E9307A" w:rsidRPr="00EE6AD2" w:rsidRDefault="00E9307A">
      <w:pPr>
        <w:widowControl w:val="0"/>
        <w:spacing w:after="0" w:line="200" w:lineRule="auto"/>
        <w:rPr>
          <w:rFonts w:ascii="Times New Roman" w:eastAsia="Times New Roman" w:hAnsi="Times New Roman" w:cs="Times New Roman"/>
          <w:sz w:val="20"/>
          <w:szCs w:val="20"/>
        </w:rPr>
      </w:pPr>
    </w:p>
    <w:p w14:paraId="00000005" w14:textId="77777777" w:rsidR="00E9307A" w:rsidRPr="00EE6AD2" w:rsidRDefault="00E9307A">
      <w:pPr>
        <w:widowControl w:val="0"/>
        <w:spacing w:after="0" w:line="200" w:lineRule="auto"/>
        <w:rPr>
          <w:rFonts w:ascii="Times New Roman" w:eastAsia="Times New Roman" w:hAnsi="Times New Roman" w:cs="Times New Roman"/>
          <w:sz w:val="20"/>
          <w:szCs w:val="20"/>
        </w:rPr>
      </w:pPr>
    </w:p>
    <w:p w14:paraId="00000006" w14:textId="77777777" w:rsidR="00E9307A" w:rsidRPr="00EE6AD2" w:rsidRDefault="00E9307A">
      <w:pPr>
        <w:widowControl w:val="0"/>
        <w:spacing w:after="0" w:line="200" w:lineRule="auto"/>
        <w:rPr>
          <w:rFonts w:ascii="Times New Roman" w:eastAsia="Times New Roman" w:hAnsi="Times New Roman" w:cs="Times New Roman"/>
          <w:sz w:val="20"/>
          <w:szCs w:val="20"/>
        </w:rPr>
      </w:pPr>
    </w:p>
    <w:p w14:paraId="00000007" w14:textId="77777777" w:rsidR="00E9307A" w:rsidRPr="00EE6AD2" w:rsidRDefault="00E9307A">
      <w:pPr>
        <w:widowControl w:val="0"/>
        <w:spacing w:after="0" w:line="200" w:lineRule="auto"/>
        <w:rPr>
          <w:rFonts w:ascii="Times New Roman" w:eastAsia="Times New Roman" w:hAnsi="Times New Roman" w:cs="Times New Roman"/>
          <w:sz w:val="20"/>
          <w:szCs w:val="20"/>
        </w:rPr>
      </w:pPr>
    </w:p>
    <w:p w14:paraId="00000008" w14:textId="77777777" w:rsidR="00E9307A" w:rsidRPr="00EE6AD2" w:rsidRDefault="00E9307A">
      <w:pPr>
        <w:widowControl w:val="0"/>
        <w:spacing w:before="9" w:after="0" w:line="240" w:lineRule="auto"/>
        <w:rPr>
          <w:rFonts w:ascii="Times New Roman" w:eastAsia="Times New Roman" w:hAnsi="Times New Roman" w:cs="Times New Roman"/>
          <w:sz w:val="24"/>
          <w:szCs w:val="24"/>
        </w:rPr>
      </w:pPr>
    </w:p>
    <w:p w14:paraId="00000009" w14:textId="77777777" w:rsidR="00E9307A" w:rsidRPr="00EE6AD2" w:rsidRDefault="00793E98">
      <w:pPr>
        <w:widowControl w:val="0"/>
        <w:spacing w:after="0" w:line="240" w:lineRule="auto"/>
        <w:jc w:val="center"/>
        <w:rPr>
          <w:rFonts w:ascii="Times New Roman" w:eastAsia="Times New Roman" w:hAnsi="Times New Roman" w:cs="Times New Roman"/>
          <w:sz w:val="20"/>
          <w:szCs w:val="20"/>
        </w:rPr>
      </w:pPr>
      <w:r w:rsidRPr="00EE6AD2">
        <w:rPr>
          <w:rFonts w:ascii="Times New Roman" w:eastAsia="Times New Roman" w:hAnsi="Times New Roman" w:cs="Times New Roman"/>
          <w:noProof/>
          <w:sz w:val="24"/>
          <w:szCs w:val="24"/>
        </w:rPr>
        <w:drawing>
          <wp:inline distT="0" distB="0" distL="0" distR="0" wp14:anchorId="7B4ED070" wp14:editId="199F5D80">
            <wp:extent cx="1066800" cy="1066800"/>
            <wp:effectExtent l="0" t="0" r="0" b="0"/>
            <wp:docPr id="1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1066800" cy="1066800"/>
                    </a:xfrm>
                    <a:prstGeom prst="rect">
                      <a:avLst/>
                    </a:prstGeom>
                    <a:ln/>
                  </pic:spPr>
                </pic:pic>
              </a:graphicData>
            </a:graphic>
          </wp:inline>
        </w:drawing>
      </w:r>
      <w:r w:rsidRPr="00EE6AD2">
        <w:rPr>
          <w:rFonts w:ascii="Times New Roman" w:eastAsia="Times New Roman" w:hAnsi="Times New Roman" w:cs="Times New Roman"/>
          <w:sz w:val="24"/>
          <w:szCs w:val="24"/>
        </w:rPr>
        <w:t xml:space="preserve">  </w:t>
      </w:r>
    </w:p>
    <w:p w14:paraId="0000000A" w14:textId="77777777" w:rsidR="00E9307A" w:rsidRPr="00EE6AD2" w:rsidRDefault="00E9307A">
      <w:pPr>
        <w:widowControl w:val="0"/>
        <w:spacing w:after="0" w:line="240" w:lineRule="auto"/>
        <w:jc w:val="center"/>
        <w:rPr>
          <w:rFonts w:ascii="Times New Roman" w:eastAsia="Times New Roman" w:hAnsi="Times New Roman" w:cs="Times New Roman"/>
          <w:sz w:val="20"/>
          <w:szCs w:val="20"/>
        </w:rPr>
      </w:pPr>
    </w:p>
    <w:p w14:paraId="0000000B" w14:textId="77777777" w:rsidR="00E9307A" w:rsidRPr="00EE6AD2" w:rsidRDefault="00E9307A">
      <w:pPr>
        <w:widowControl w:val="0"/>
        <w:spacing w:after="0" w:line="240" w:lineRule="auto"/>
        <w:ind w:left="3167" w:right="3188"/>
        <w:jc w:val="center"/>
        <w:rPr>
          <w:rFonts w:ascii="Times New Roman" w:eastAsia="Times New Roman" w:hAnsi="Times New Roman" w:cs="Times New Roman"/>
          <w:sz w:val="36"/>
          <w:szCs w:val="36"/>
        </w:rPr>
      </w:pPr>
    </w:p>
    <w:p w14:paraId="0000000C" w14:textId="77777777" w:rsidR="00E9307A" w:rsidRPr="00EE6AD2" w:rsidRDefault="00E9307A">
      <w:pPr>
        <w:widowControl w:val="0"/>
        <w:spacing w:after="0" w:line="240" w:lineRule="auto"/>
        <w:ind w:left="3167" w:right="3188"/>
        <w:jc w:val="center"/>
        <w:rPr>
          <w:rFonts w:ascii="Times New Roman" w:eastAsia="Times New Roman" w:hAnsi="Times New Roman" w:cs="Times New Roman"/>
          <w:sz w:val="36"/>
          <w:szCs w:val="36"/>
        </w:rPr>
      </w:pPr>
    </w:p>
    <w:p w14:paraId="0000000D" w14:textId="77777777" w:rsidR="00E9307A" w:rsidRPr="00EE6AD2" w:rsidRDefault="00793E98">
      <w:pPr>
        <w:widowControl w:val="0"/>
        <w:spacing w:after="0" w:line="240" w:lineRule="auto"/>
        <w:ind w:left="3167" w:right="3188"/>
        <w:jc w:val="center"/>
        <w:rPr>
          <w:rFonts w:ascii="Times New Roman" w:eastAsia="Times New Roman" w:hAnsi="Times New Roman" w:cs="Times New Roman"/>
          <w:sz w:val="36"/>
          <w:szCs w:val="36"/>
        </w:rPr>
      </w:pPr>
      <w:r w:rsidRPr="00EE6AD2">
        <w:rPr>
          <w:rFonts w:ascii="Times New Roman" w:eastAsia="Times New Roman" w:hAnsi="Times New Roman" w:cs="Times New Roman"/>
          <w:noProof/>
        </w:rPr>
        <mc:AlternateContent>
          <mc:Choice Requires="wpg">
            <w:drawing>
              <wp:anchor distT="0" distB="0" distL="0" distR="0" simplePos="0" relativeHeight="251658240" behindDoc="1" locked="0" layoutInCell="1" hidden="0" allowOverlap="1" wp14:anchorId="11D2BCA9" wp14:editId="5C9C6BF8">
                <wp:simplePos x="0" y="0"/>
                <wp:positionH relativeFrom="page">
                  <wp:posOffset>1066800</wp:posOffset>
                </wp:positionH>
                <wp:positionV relativeFrom="page">
                  <wp:posOffset>4124325</wp:posOffset>
                </wp:positionV>
                <wp:extent cx="5636895" cy="1076325"/>
                <wp:effectExtent l="0" t="0" r="0" b="0"/>
                <wp:wrapNone/>
                <wp:docPr id="11" name="Group 11"/>
                <wp:cNvGraphicFramePr/>
                <a:graphic xmlns:a="http://schemas.openxmlformats.org/drawingml/2006/main">
                  <a:graphicData uri="http://schemas.microsoft.com/office/word/2010/wordprocessingGroup">
                    <wpg:wgp>
                      <wpg:cNvGrpSpPr/>
                      <wpg:grpSpPr>
                        <a:xfrm>
                          <a:off x="0" y="0"/>
                          <a:ext cx="5636895" cy="1076325"/>
                          <a:chOff x="2527553" y="3241838"/>
                          <a:chExt cx="5635625" cy="1071414"/>
                        </a:xfrm>
                      </wpg:grpSpPr>
                      <wpg:grpSp>
                        <wpg:cNvPr id="1" name="Group 1"/>
                        <wpg:cNvGrpSpPr/>
                        <wpg:grpSpPr>
                          <a:xfrm>
                            <a:off x="2527553" y="3241838"/>
                            <a:ext cx="5635625" cy="1071414"/>
                            <a:chOff x="1681" y="6493"/>
                            <a:chExt cx="8875" cy="1309"/>
                          </a:xfrm>
                        </wpg:grpSpPr>
                        <wps:wsp>
                          <wps:cNvPr id="2" name="Rectangle 2"/>
                          <wps:cNvSpPr/>
                          <wps:spPr>
                            <a:xfrm>
                              <a:off x="1681" y="6493"/>
                              <a:ext cx="8875" cy="1300"/>
                            </a:xfrm>
                            <a:prstGeom prst="rect">
                              <a:avLst/>
                            </a:prstGeom>
                            <a:noFill/>
                            <a:ln>
                              <a:noFill/>
                            </a:ln>
                          </wps:spPr>
                          <wps:txbx>
                            <w:txbxContent>
                              <w:p w14:paraId="5D55C7DF" w14:textId="77777777" w:rsidR="00E9307A" w:rsidRDefault="00E9307A">
                                <w:pPr>
                                  <w:spacing w:after="0" w:line="240" w:lineRule="auto"/>
                                  <w:textDirection w:val="btLr"/>
                                </w:pPr>
                              </w:p>
                            </w:txbxContent>
                          </wps:txbx>
                          <wps:bodyPr spcFirstLastPara="1" wrap="square" lIns="91425" tIns="91425" rIns="91425" bIns="91425" anchor="ctr" anchorCtr="0">
                            <a:noAutofit/>
                          </wps:bodyPr>
                        </wps:wsp>
                        <wps:wsp>
                          <wps:cNvPr id="3" name="Freeform: Shape 3"/>
                          <wps:cNvSpPr/>
                          <wps:spPr>
                            <a:xfrm>
                              <a:off x="1692" y="6504"/>
                              <a:ext cx="8856" cy="0"/>
                            </a:xfrm>
                            <a:custGeom>
                              <a:avLst/>
                              <a:gdLst/>
                              <a:ahLst/>
                              <a:cxnLst/>
                              <a:rect l="l" t="t" r="r" b="b"/>
                              <a:pathLst>
                                <a:path w="8856" h="120000" extrusionOk="0">
                                  <a:moveTo>
                                    <a:pt x="0" y="0"/>
                                  </a:moveTo>
                                  <a:lnTo>
                                    <a:pt x="8856" y="0"/>
                                  </a:lnTo>
                                </a:path>
                              </a:pathLst>
                            </a:custGeom>
                            <a:noFill/>
                            <a:ln w="9525" cap="flat" cmpd="sng">
                              <a:solidFill>
                                <a:srgbClr val="000000"/>
                              </a:solidFill>
                              <a:prstDash val="solid"/>
                              <a:round/>
                              <a:headEnd type="none" w="med" len="med"/>
                              <a:tailEnd type="none" w="med" len="med"/>
                            </a:ln>
                          </wps:spPr>
                          <wps:bodyPr spcFirstLastPara="1" wrap="square" lIns="91425" tIns="91425" rIns="91425" bIns="91425" anchor="ctr" anchorCtr="0">
                            <a:noAutofit/>
                          </wps:bodyPr>
                        </wps:wsp>
                        <wps:wsp>
                          <wps:cNvPr id="4" name="Freeform: Shape 4"/>
                          <wps:cNvSpPr/>
                          <wps:spPr>
                            <a:xfrm>
                              <a:off x="1692" y="7797"/>
                              <a:ext cx="8856" cy="0"/>
                            </a:xfrm>
                            <a:custGeom>
                              <a:avLst/>
                              <a:gdLst/>
                              <a:ahLst/>
                              <a:cxnLst/>
                              <a:rect l="l" t="t" r="r" b="b"/>
                              <a:pathLst>
                                <a:path w="8856" h="120000" extrusionOk="0">
                                  <a:moveTo>
                                    <a:pt x="0" y="0"/>
                                  </a:moveTo>
                                  <a:lnTo>
                                    <a:pt x="8856" y="0"/>
                                  </a:lnTo>
                                </a:path>
                              </a:pathLst>
                            </a:custGeom>
                            <a:noFill/>
                            <a:ln w="9525" cap="flat" cmpd="sng">
                              <a:solidFill>
                                <a:srgbClr val="000000"/>
                              </a:solidFill>
                              <a:prstDash val="solid"/>
                              <a:round/>
                              <a:headEnd type="none" w="med" len="med"/>
                              <a:tailEnd type="none" w="med" len="med"/>
                            </a:ln>
                          </wps:spPr>
                          <wps:bodyPr spcFirstLastPara="1" wrap="square" lIns="91425" tIns="91425" rIns="91425" bIns="91425" anchor="ctr" anchorCtr="0">
                            <a:noAutofit/>
                          </wps:bodyPr>
                        </wps:wsp>
                        <wps:wsp>
                          <wps:cNvPr id="5" name="Freeform: Shape 5"/>
                          <wps:cNvSpPr/>
                          <wps:spPr>
                            <a:xfrm>
                              <a:off x="1687" y="6499"/>
                              <a:ext cx="0" cy="1303"/>
                            </a:xfrm>
                            <a:custGeom>
                              <a:avLst/>
                              <a:gdLst/>
                              <a:ahLst/>
                              <a:cxnLst/>
                              <a:rect l="l" t="t" r="r" b="b"/>
                              <a:pathLst>
                                <a:path w="120000" h="1303" extrusionOk="0">
                                  <a:moveTo>
                                    <a:pt x="0" y="0"/>
                                  </a:moveTo>
                                  <a:lnTo>
                                    <a:pt x="0" y="1303"/>
                                  </a:lnTo>
                                </a:path>
                              </a:pathLst>
                            </a:custGeom>
                            <a:noFill/>
                            <a:ln w="9525" cap="flat" cmpd="sng">
                              <a:solidFill>
                                <a:srgbClr val="000000"/>
                              </a:solidFill>
                              <a:prstDash val="solid"/>
                              <a:round/>
                              <a:headEnd type="none" w="med" len="med"/>
                              <a:tailEnd type="none" w="med" len="med"/>
                            </a:ln>
                          </wps:spPr>
                          <wps:bodyPr spcFirstLastPara="1" wrap="square" lIns="91425" tIns="91425" rIns="91425" bIns="91425" anchor="ctr" anchorCtr="0">
                            <a:noAutofit/>
                          </wps:bodyPr>
                        </wps:wsp>
                        <wps:wsp>
                          <wps:cNvPr id="6" name="Freeform: Shape 6"/>
                          <wps:cNvSpPr/>
                          <wps:spPr>
                            <a:xfrm>
                              <a:off x="10552" y="6499"/>
                              <a:ext cx="0" cy="1303"/>
                            </a:xfrm>
                            <a:custGeom>
                              <a:avLst/>
                              <a:gdLst/>
                              <a:ahLst/>
                              <a:cxnLst/>
                              <a:rect l="l" t="t" r="r" b="b"/>
                              <a:pathLst>
                                <a:path w="120000" h="1303" extrusionOk="0">
                                  <a:moveTo>
                                    <a:pt x="0" y="0"/>
                                  </a:moveTo>
                                  <a:lnTo>
                                    <a:pt x="0" y="1303"/>
                                  </a:lnTo>
                                </a:path>
                              </a:pathLst>
                            </a:custGeom>
                            <a:noFill/>
                            <a:ln w="9525" cap="flat" cmpd="sng">
                              <a:solidFill>
                                <a:srgbClr val="000000"/>
                              </a:solidFill>
                              <a:prstDash val="solid"/>
                              <a:round/>
                              <a:headEnd type="none" w="med" len="med"/>
                              <a:tailEnd type="none" w="med" len="med"/>
                            </a:ln>
                          </wps:spPr>
                          <wps:bodyPr spcFirstLastPara="1" wrap="square" lIns="91425" tIns="91425" rIns="91425" bIns="91425" anchor="ctr" anchorCtr="0">
                            <a:noAutofit/>
                          </wps:bodyPr>
                        </wps:wsp>
                      </wpg:grpSp>
                    </wpg:wgp>
                  </a:graphicData>
                </a:graphic>
              </wp:anchor>
            </w:drawing>
          </mc:Choice>
          <mc:Fallback>
            <w:pict>
              <v:group w14:anchorId="11D2BCA9" id="Group 11" o:spid="_x0000_s1026" style="position:absolute;left:0;text-align:left;margin-left:84pt;margin-top:324.75pt;width:443.85pt;height:84.75pt;z-index:-251658240;mso-wrap-distance-left:0;mso-wrap-distance-right:0;mso-position-horizontal-relative:page;mso-position-vertical-relative:page" coordorigin="25275,32418" coordsize="56356,107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">
                <v:group id="Group 1" o:spid="_x0000_s1027" style="position:absolute;left:25275;top:32418;width:56356;height:10714" coordorigin="1681,6493" coordsize="8875,13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tangle 2" o:spid="_x0000_s1028" style="position:absolute;left:1681;top:6493;width:8875;height:1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14:paraId="5D55C7DF" w14:textId="77777777" w:rsidR="00E9307A" w:rsidRDefault="00E9307A">
                          <w:pPr>
                            <w:spacing w:after="0" w:line="240" w:lineRule="auto"/>
                            <w:textDirection w:val="btLr"/>
                          </w:pPr>
                        </w:p>
                      </w:txbxContent>
                    </v:textbox>
                  </v:rect>
                  <v:shape id="Freeform: Shape 3" o:spid="_x0000_s1029" style="position:absolute;left:1692;top:6504;width:8856;height:0;visibility:visible;mso-wrap-style:square;v-text-anchor:middle" coordsize="8856,1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" path="m,l8856,e" filled="f">
                    <v:path arrowok="t" o:extrusionok="f"/>
                  </v:shape>
                  <v:shape id="Freeform: Shape 4" o:spid="_x0000_s1030" style="position:absolute;left:1692;top:7797;width:8856;height:0;visibility:visible;mso-wrap-style:square;v-text-anchor:middle" coordsize="8856,1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" path="m,l8856,e" filled="f">
                    <v:path arrowok="t" o:extrusionok="f"/>
                  </v:shape>
                  <v:shape id="Freeform: Shape 5" o:spid="_x0000_s1031" style="position:absolute;left:1687;top:6499;width:0;height:1303;visibility:visible;mso-wrap-style:square;v-text-anchor:middle" coordsize="120000,1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" path="m,l,1303e" filled="f">
                    <v:path arrowok="t" o:extrusionok="f"/>
                  </v:shape>
                  <v:shape id="Freeform: Shape 6" o:spid="_x0000_s1032" style="position:absolute;left:10552;top:6499;width:0;height:1303;visibility:visible;mso-wrap-style:square;v-text-anchor:middle" coordsize="120000,1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" path="m,l,1303e" filled="f">
                    <v:path arrowok="t" o:extrusionok="f"/>
                  </v:shape>
                </v:group>
                <w10:wrap anchorx="page" anchory="page"/>
              </v:group>
            </w:pict>
          </mc:Fallback>
        </mc:AlternateContent>
      </w:r>
    </w:p>
    <w:p w14:paraId="0000000E" w14:textId="77777777" w:rsidR="00E9307A" w:rsidRPr="00EE6AD2" w:rsidRDefault="00793E98">
      <w:pPr>
        <w:widowControl w:val="0"/>
        <w:spacing w:after="0" w:line="240" w:lineRule="auto"/>
        <w:ind w:left="3167" w:right="3188"/>
        <w:jc w:val="center"/>
        <w:rPr>
          <w:rFonts w:ascii="Times New Roman" w:eastAsia="Times New Roman" w:hAnsi="Times New Roman" w:cs="Times New Roman"/>
          <w:sz w:val="36"/>
          <w:szCs w:val="36"/>
        </w:rPr>
      </w:pPr>
      <w:r w:rsidRPr="00EE6AD2">
        <w:rPr>
          <w:rFonts w:ascii="Times New Roman" w:eastAsia="Times New Roman" w:hAnsi="Times New Roman" w:cs="Times New Roman"/>
          <w:sz w:val="36"/>
          <w:szCs w:val="36"/>
        </w:rPr>
        <w:t>ПРАВИЛНИК</w:t>
      </w:r>
    </w:p>
    <w:p w14:paraId="0000000F" w14:textId="77777777" w:rsidR="00E9307A" w:rsidRPr="00EE6AD2" w:rsidRDefault="00793E98">
      <w:pPr>
        <w:widowControl w:val="0"/>
        <w:spacing w:before="1" w:after="0" w:line="240" w:lineRule="auto"/>
        <w:ind w:left="527" w:right="550" w:firstLine="2"/>
        <w:jc w:val="center"/>
        <w:rPr>
          <w:rFonts w:ascii="Times New Roman" w:eastAsia="Times New Roman" w:hAnsi="Times New Roman" w:cs="Times New Roman"/>
          <w:sz w:val="36"/>
          <w:szCs w:val="36"/>
        </w:rPr>
      </w:pPr>
      <w:r w:rsidRPr="00EE6AD2">
        <w:rPr>
          <w:rFonts w:ascii="Times New Roman" w:eastAsia="Times New Roman" w:hAnsi="Times New Roman" w:cs="Times New Roman"/>
          <w:sz w:val="36"/>
          <w:szCs w:val="36"/>
        </w:rPr>
        <w:t xml:space="preserve">О ИЗДАВАЧКОЈ ДЕЛАТНОСТИ </w:t>
      </w:r>
    </w:p>
    <w:p w14:paraId="00000010" w14:textId="77777777" w:rsidR="00E9307A" w:rsidRPr="00EE6AD2" w:rsidRDefault="00793E98">
      <w:pPr>
        <w:widowControl w:val="0"/>
        <w:spacing w:before="1" w:after="0" w:line="240" w:lineRule="auto"/>
        <w:ind w:left="527" w:right="550" w:firstLine="2"/>
        <w:jc w:val="center"/>
        <w:rPr>
          <w:rFonts w:ascii="Times New Roman" w:eastAsia="Times New Roman" w:hAnsi="Times New Roman" w:cs="Times New Roman"/>
          <w:sz w:val="36"/>
          <w:szCs w:val="36"/>
        </w:rPr>
      </w:pPr>
      <w:r w:rsidRPr="00EE6AD2">
        <w:rPr>
          <w:rFonts w:ascii="Times New Roman" w:eastAsia="Times New Roman" w:hAnsi="Times New Roman" w:cs="Times New Roman"/>
          <w:sz w:val="36"/>
          <w:szCs w:val="36"/>
        </w:rPr>
        <w:t>Филозофског факултета Универзитета у Нишу</w:t>
      </w:r>
    </w:p>
    <w:p w14:paraId="00000011" w14:textId="77777777" w:rsidR="00E9307A" w:rsidRPr="00EE6AD2" w:rsidRDefault="00E9307A">
      <w:pPr>
        <w:widowControl w:val="0"/>
        <w:spacing w:after="0" w:line="200" w:lineRule="auto"/>
        <w:rPr>
          <w:rFonts w:ascii="Times New Roman" w:eastAsia="Times New Roman" w:hAnsi="Times New Roman" w:cs="Times New Roman"/>
          <w:sz w:val="20"/>
          <w:szCs w:val="20"/>
        </w:rPr>
      </w:pPr>
    </w:p>
    <w:p w14:paraId="00000012" w14:textId="77777777" w:rsidR="00E9307A" w:rsidRPr="00EE6AD2" w:rsidRDefault="00E9307A">
      <w:pPr>
        <w:widowControl w:val="0"/>
        <w:spacing w:after="0" w:line="200" w:lineRule="auto"/>
        <w:rPr>
          <w:rFonts w:ascii="Times New Roman" w:eastAsia="Times New Roman" w:hAnsi="Times New Roman" w:cs="Times New Roman"/>
          <w:sz w:val="20"/>
          <w:szCs w:val="20"/>
        </w:rPr>
      </w:pPr>
    </w:p>
    <w:p w14:paraId="00000013" w14:textId="77777777" w:rsidR="00E9307A" w:rsidRPr="00EE6AD2" w:rsidRDefault="00E9307A">
      <w:pPr>
        <w:widowControl w:val="0"/>
        <w:spacing w:after="0" w:line="200" w:lineRule="auto"/>
        <w:rPr>
          <w:rFonts w:ascii="Times New Roman" w:eastAsia="Times New Roman" w:hAnsi="Times New Roman" w:cs="Times New Roman"/>
          <w:sz w:val="20"/>
          <w:szCs w:val="20"/>
        </w:rPr>
      </w:pPr>
    </w:p>
    <w:p w14:paraId="00000014" w14:textId="77777777" w:rsidR="00E9307A" w:rsidRPr="00EE6AD2" w:rsidRDefault="00E9307A">
      <w:pPr>
        <w:widowControl w:val="0"/>
        <w:spacing w:after="0" w:line="200" w:lineRule="auto"/>
        <w:rPr>
          <w:rFonts w:ascii="Times New Roman" w:eastAsia="Times New Roman" w:hAnsi="Times New Roman" w:cs="Times New Roman"/>
          <w:sz w:val="20"/>
          <w:szCs w:val="20"/>
        </w:rPr>
      </w:pPr>
    </w:p>
    <w:p w14:paraId="00000015" w14:textId="77777777" w:rsidR="00E9307A" w:rsidRPr="00EE6AD2" w:rsidRDefault="00E9307A">
      <w:pPr>
        <w:widowControl w:val="0"/>
        <w:spacing w:after="0" w:line="200" w:lineRule="auto"/>
        <w:rPr>
          <w:rFonts w:ascii="Times New Roman" w:eastAsia="Times New Roman" w:hAnsi="Times New Roman" w:cs="Times New Roman"/>
          <w:sz w:val="20"/>
          <w:szCs w:val="20"/>
        </w:rPr>
      </w:pPr>
    </w:p>
    <w:p w14:paraId="00000016" w14:textId="77777777" w:rsidR="00E9307A" w:rsidRPr="00EE6AD2" w:rsidRDefault="00E9307A">
      <w:pPr>
        <w:widowControl w:val="0"/>
        <w:spacing w:after="0" w:line="200" w:lineRule="auto"/>
        <w:rPr>
          <w:rFonts w:ascii="Times New Roman" w:eastAsia="Times New Roman" w:hAnsi="Times New Roman" w:cs="Times New Roman"/>
          <w:sz w:val="20"/>
          <w:szCs w:val="20"/>
        </w:rPr>
      </w:pPr>
    </w:p>
    <w:p w14:paraId="00000017" w14:textId="77777777" w:rsidR="00E9307A" w:rsidRPr="00EE6AD2" w:rsidRDefault="00E9307A">
      <w:pPr>
        <w:widowControl w:val="0"/>
        <w:spacing w:after="0" w:line="200" w:lineRule="auto"/>
        <w:rPr>
          <w:rFonts w:ascii="Times New Roman" w:eastAsia="Times New Roman" w:hAnsi="Times New Roman" w:cs="Times New Roman"/>
          <w:sz w:val="20"/>
          <w:szCs w:val="20"/>
        </w:rPr>
      </w:pPr>
    </w:p>
    <w:p w14:paraId="00000018" w14:textId="77777777" w:rsidR="00E9307A" w:rsidRPr="00EE6AD2" w:rsidRDefault="00E9307A">
      <w:pPr>
        <w:widowControl w:val="0"/>
        <w:spacing w:after="0" w:line="200" w:lineRule="auto"/>
        <w:rPr>
          <w:rFonts w:ascii="Times New Roman" w:eastAsia="Times New Roman" w:hAnsi="Times New Roman" w:cs="Times New Roman"/>
          <w:sz w:val="20"/>
          <w:szCs w:val="20"/>
        </w:rPr>
      </w:pPr>
    </w:p>
    <w:p w14:paraId="00000019" w14:textId="77777777" w:rsidR="00E9307A" w:rsidRPr="00EE6AD2" w:rsidRDefault="00E9307A">
      <w:pPr>
        <w:widowControl w:val="0"/>
        <w:spacing w:after="0" w:line="200" w:lineRule="auto"/>
        <w:rPr>
          <w:rFonts w:ascii="Times New Roman" w:eastAsia="Times New Roman" w:hAnsi="Times New Roman" w:cs="Times New Roman"/>
          <w:sz w:val="20"/>
          <w:szCs w:val="20"/>
        </w:rPr>
      </w:pPr>
    </w:p>
    <w:p w14:paraId="0000001A" w14:textId="77777777" w:rsidR="00E9307A" w:rsidRPr="00EE6AD2" w:rsidRDefault="00E9307A">
      <w:pPr>
        <w:widowControl w:val="0"/>
        <w:spacing w:after="0" w:line="200" w:lineRule="auto"/>
        <w:rPr>
          <w:rFonts w:ascii="Times New Roman" w:eastAsia="Times New Roman" w:hAnsi="Times New Roman" w:cs="Times New Roman"/>
          <w:sz w:val="20"/>
          <w:szCs w:val="20"/>
        </w:rPr>
      </w:pPr>
    </w:p>
    <w:p w14:paraId="0000001B" w14:textId="77777777" w:rsidR="00E9307A" w:rsidRPr="00EE6AD2" w:rsidRDefault="00E9307A">
      <w:pPr>
        <w:widowControl w:val="0"/>
        <w:spacing w:after="0" w:line="200" w:lineRule="auto"/>
        <w:rPr>
          <w:rFonts w:ascii="Times New Roman" w:eastAsia="Times New Roman" w:hAnsi="Times New Roman" w:cs="Times New Roman"/>
          <w:sz w:val="20"/>
          <w:szCs w:val="20"/>
        </w:rPr>
      </w:pPr>
    </w:p>
    <w:p w14:paraId="0000001C" w14:textId="77777777" w:rsidR="00E9307A" w:rsidRPr="00EE6AD2" w:rsidRDefault="00E9307A">
      <w:pPr>
        <w:widowControl w:val="0"/>
        <w:spacing w:after="0" w:line="200" w:lineRule="auto"/>
        <w:rPr>
          <w:rFonts w:ascii="Times New Roman" w:eastAsia="Times New Roman" w:hAnsi="Times New Roman" w:cs="Times New Roman"/>
          <w:sz w:val="20"/>
          <w:szCs w:val="20"/>
        </w:rPr>
      </w:pPr>
    </w:p>
    <w:p w14:paraId="0000001D" w14:textId="77777777" w:rsidR="00E9307A" w:rsidRPr="00EE6AD2" w:rsidRDefault="00E9307A">
      <w:pPr>
        <w:widowControl w:val="0"/>
        <w:spacing w:after="0" w:line="200" w:lineRule="auto"/>
        <w:rPr>
          <w:rFonts w:ascii="Times New Roman" w:eastAsia="Times New Roman" w:hAnsi="Times New Roman" w:cs="Times New Roman"/>
          <w:sz w:val="20"/>
          <w:szCs w:val="20"/>
        </w:rPr>
      </w:pPr>
    </w:p>
    <w:p w14:paraId="0000001E" w14:textId="77777777" w:rsidR="00E9307A" w:rsidRPr="00EE6AD2" w:rsidRDefault="00E9307A">
      <w:pPr>
        <w:widowControl w:val="0"/>
        <w:spacing w:after="0" w:line="200" w:lineRule="auto"/>
        <w:rPr>
          <w:rFonts w:ascii="Times New Roman" w:eastAsia="Times New Roman" w:hAnsi="Times New Roman" w:cs="Times New Roman"/>
          <w:sz w:val="20"/>
          <w:szCs w:val="20"/>
        </w:rPr>
      </w:pPr>
    </w:p>
    <w:p w14:paraId="0000001F" w14:textId="77777777" w:rsidR="00E9307A" w:rsidRPr="00EE6AD2" w:rsidRDefault="00E9307A">
      <w:pPr>
        <w:widowControl w:val="0"/>
        <w:spacing w:before="17" w:after="0" w:line="240" w:lineRule="auto"/>
        <w:rPr>
          <w:rFonts w:ascii="Times New Roman" w:eastAsia="Times New Roman" w:hAnsi="Times New Roman" w:cs="Times New Roman"/>
          <w:sz w:val="24"/>
          <w:szCs w:val="24"/>
        </w:rPr>
      </w:pPr>
    </w:p>
    <w:p w14:paraId="00000020" w14:textId="77777777" w:rsidR="00E9307A" w:rsidRPr="00EE6AD2" w:rsidRDefault="00E9307A">
      <w:pPr>
        <w:widowControl w:val="0"/>
        <w:spacing w:before="17" w:after="0" w:line="240" w:lineRule="auto"/>
        <w:rPr>
          <w:rFonts w:ascii="Times New Roman" w:eastAsia="Times New Roman" w:hAnsi="Times New Roman" w:cs="Times New Roman"/>
          <w:sz w:val="24"/>
          <w:szCs w:val="24"/>
        </w:rPr>
      </w:pPr>
    </w:p>
    <w:p w14:paraId="00000021" w14:textId="77777777" w:rsidR="00E9307A" w:rsidRPr="00EE6AD2" w:rsidRDefault="00E9307A">
      <w:pPr>
        <w:widowControl w:val="0"/>
        <w:spacing w:before="17" w:after="0" w:line="240" w:lineRule="auto"/>
        <w:rPr>
          <w:rFonts w:ascii="Times New Roman" w:eastAsia="Times New Roman" w:hAnsi="Times New Roman" w:cs="Times New Roman"/>
          <w:sz w:val="24"/>
          <w:szCs w:val="24"/>
        </w:rPr>
      </w:pPr>
    </w:p>
    <w:p w14:paraId="00000022" w14:textId="77777777" w:rsidR="00E9307A" w:rsidRPr="00EE6AD2" w:rsidRDefault="00E9307A">
      <w:pPr>
        <w:widowControl w:val="0"/>
        <w:spacing w:before="17" w:after="0" w:line="240" w:lineRule="auto"/>
        <w:rPr>
          <w:rFonts w:ascii="Times New Roman" w:eastAsia="Times New Roman" w:hAnsi="Times New Roman" w:cs="Times New Roman"/>
          <w:sz w:val="24"/>
          <w:szCs w:val="24"/>
        </w:rPr>
      </w:pPr>
    </w:p>
    <w:p w14:paraId="00000023" w14:textId="77777777" w:rsidR="00E9307A" w:rsidRPr="00EE6AD2" w:rsidRDefault="00E9307A">
      <w:pPr>
        <w:widowControl w:val="0"/>
        <w:spacing w:before="17" w:after="0" w:line="240" w:lineRule="auto"/>
        <w:rPr>
          <w:rFonts w:ascii="Times New Roman" w:eastAsia="Times New Roman" w:hAnsi="Times New Roman" w:cs="Times New Roman"/>
          <w:sz w:val="24"/>
          <w:szCs w:val="24"/>
        </w:rPr>
      </w:pPr>
    </w:p>
    <w:p w14:paraId="7A2F8AC2" w14:textId="77777777" w:rsidR="00EE6AD2" w:rsidRDefault="00EE6AD2" w:rsidP="00EE6AD2">
      <w:pPr>
        <w:widowControl w:val="0"/>
        <w:spacing w:before="24" w:after="0" w:line="240" w:lineRule="auto"/>
        <w:ind w:right="3187"/>
        <w:rPr>
          <w:rFonts w:ascii="Times New Roman" w:eastAsia="Times New Roman" w:hAnsi="Times New Roman" w:cs="Times New Roman"/>
          <w:sz w:val="24"/>
          <w:szCs w:val="24"/>
        </w:rPr>
      </w:pPr>
    </w:p>
    <w:p w14:paraId="00000025" w14:textId="0BEF662D" w:rsidR="00E9307A" w:rsidRPr="00EE6AD2" w:rsidRDefault="00793E98" w:rsidP="00EE6AD2">
      <w:pPr>
        <w:widowControl w:val="0"/>
        <w:spacing w:before="24" w:after="0" w:line="240" w:lineRule="auto"/>
        <w:ind w:right="3187"/>
        <w:jc w:val="center"/>
        <w:rPr>
          <w:rFonts w:ascii="Times New Roman" w:eastAsia="Times New Roman" w:hAnsi="Times New Roman" w:cs="Times New Roman"/>
          <w:sz w:val="28"/>
          <w:szCs w:val="28"/>
        </w:rPr>
      </w:pPr>
      <w:r w:rsidRPr="00EE6AD2">
        <w:rPr>
          <w:rFonts w:ascii="Times New Roman" w:eastAsia="Times New Roman" w:hAnsi="Times New Roman" w:cs="Times New Roman"/>
          <w:sz w:val="28"/>
          <w:szCs w:val="28"/>
        </w:rPr>
        <w:t>Ниш, 5. октобар 2022. године</w:t>
      </w:r>
    </w:p>
    <w:p w14:paraId="00000026" w14:textId="77777777" w:rsidR="00E9307A" w:rsidRPr="00EE6AD2" w:rsidRDefault="00E9307A">
      <w:pPr>
        <w:widowControl w:val="0"/>
        <w:spacing w:before="24" w:after="0" w:line="240" w:lineRule="auto"/>
        <w:ind w:right="3187"/>
        <w:rPr>
          <w:rFonts w:ascii="Times New Roman" w:eastAsia="Times New Roman" w:hAnsi="Times New Roman" w:cs="Times New Roman"/>
          <w:sz w:val="28"/>
          <w:szCs w:val="28"/>
        </w:rPr>
      </w:pPr>
    </w:p>
    <w:p w14:paraId="00000027" w14:textId="77777777" w:rsidR="00E9307A" w:rsidRPr="00EE6AD2" w:rsidRDefault="00E9307A">
      <w:pPr>
        <w:widowControl w:val="0"/>
        <w:spacing w:before="24" w:after="0" w:line="240" w:lineRule="auto"/>
        <w:ind w:right="3187"/>
        <w:rPr>
          <w:rFonts w:ascii="Times New Roman" w:eastAsia="Times New Roman" w:hAnsi="Times New Roman" w:cs="Times New Roman"/>
          <w:sz w:val="28"/>
          <w:szCs w:val="28"/>
        </w:rPr>
        <w:sectPr w:rsidR="00E9307A" w:rsidRPr="00EE6AD2">
          <w:footerReference w:type="default" r:id="rId9"/>
          <w:pgSz w:w="12240" w:h="15840"/>
          <w:pgMar w:top="1380" w:right="1700" w:bottom="280" w:left="1720" w:header="0" w:footer="761" w:gutter="0"/>
          <w:pgNumType w:start="1"/>
          <w:cols w:space="720"/>
        </w:sectPr>
      </w:pPr>
    </w:p>
    <w:p w14:paraId="00000028" w14:textId="77777777" w:rsidR="00E9307A" w:rsidRPr="00EE6AD2" w:rsidRDefault="00255BD3">
      <w:pPr>
        <w:widowControl w:val="0"/>
        <w:spacing w:before="72" w:after="0" w:line="240" w:lineRule="auto"/>
        <w:ind w:firstLine="720"/>
        <w:jc w:val="both"/>
        <w:rPr>
          <w:rFonts w:ascii="Times New Roman" w:eastAsia="Times New Roman" w:hAnsi="Times New Roman" w:cs="Times New Roman"/>
          <w:sz w:val="24"/>
          <w:szCs w:val="24"/>
        </w:rPr>
      </w:pPr>
      <w:sdt>
        <w:sdtPr>
          <w:tag w:val="goog_rdk_0"/>
          <w:id w:val="-1179805334"/>
        </w:sdtPr>
        <w:sdtEndPr/>
        <w:sdtContent/>
      </w:sdt>
      <w:sdt>
        <w:sdtPr>
          <w:tag w:val="goog_rdk_1"/>
          <w:id w:val="-611122123"/>
        </w:sdtPr>
        <w:sdtEndPr/>
        <w:sdtContent/>
      </w:sdt>
      <w:r w:rsidR="00793E98" w:rsidRPr="00EE6AD2">
        <w:rPr>
          <w:rFonts w:ascii="Times New Roman" w:eastAsia="Times New Roman" w:hAnsi="Times New Roman" w:cs="Times New Roman"/>
          <w:sz w:val="24"/>
          <w:szCs w:val="24"/>
        </w:rPr>
        <w:t xml:space="preserve">На основу Закона о издавању публикација ("Сл. гласник РС", бр. 37/91,53/93,  67/93,  48/94,  135/04,  101/05 - др. закон),  члана  83.  и  213.  Статута  Филозофског факултета у Нишу, Наставно-научно веће Факултета, на седници одржаној </w:t>
      </w:r>
      <w:proofErr w:type="spellStart"/>
      <w:r w:rsidR="00793E98" w:rsidRPr="00EE6AD2">
        <w:rPr>
          <w:rFonts w:ascii="Times New Roman" w:eastAsia="Times New Roman" w:hAnsi="Times New Roman" w:cs="Times New Roman"/>
          <w:sz w:val="24"/>
          <w:szCs w:val="24"/>
        </w:rPr>
        <w:t>данa</w:t>
      </w:r>
      <w:proofErr w:type="spellEnd"/>
      <w:r w:rsidR="00793E98" w:rsidRPr="00EE6AD2">
        <w:rPr>
          <w:rFonts w:ascii="Times New Roman" w:eastAsia="Times New Roman" w:hAnsi="Times New Roman" w:cs="Times New Roman"/>
          <w:sz w:val="24"/>
          <w:szCs w:val="24"/>
        </w:rPr>
        <w:t xml:space="preserve"> 5. октобра 2022. године, године усвојило је</w:t>
      </w:r>
    </w:p>
    <w:p w14:paraId="00000029" w14:textId="77777777" w:rsidR="00E9307A" w:rsidRPr="00EE6AD2" w:rsidRDefault="00E9307A">
      <w:pPr>
        <w:widowControl w:val="0"/>
        <w:spacing w:after="0" w:line="200" w:lineRule="auto"/>
        <w:rPr>
          <w:rFonts w:ascii="Times New Roman" w:eastAsia="Times New Roman" w:hAnsi="Times New Roman" w:cs="Times New Roman"/>
          <w:sz w:val="20"/>
          <w:szCs w:val="20"/>
        </w:rPr>
      </w:pPr>
    </w:p>
    <w:p w14:paraId="0000002A" w14:textId="77777777" w:rsidR="00E9307A" w:rsidRPr="00EE6AD2" w:rsidRDefault="00E9307A">
      <w:pPr>
        <w:widowControl w:val="0"/>
        <w:spacing w:before="15" w:after="0" w:line="220" w:lineRule="auto"/>
        <w:rPr>
          <w:rFonts w:ascii="Times New Roman" w:eastAsia="Times New Roman" w:hAnsi="Times New Roman" w:cs="Times New Roman"/>
        </w:rPr>
      </w:pPr>
    </w:p>
    <w:p w14:paraId="0000002B" w14:textId="77777777" w:rsidR="00E9307A" w:rsidRPr="00EE6AD2" w:rsidRDefault="00793E98">
      <w:pPr>
        <w:widowControl w:val="0"/>
        <w:spacing w:after="0" w:line="240" w:lineRule="auto"/>
        <w:ind w:left="3342" w:right="3344"/>
        <w:jc w:val="center"/>
        <w:rPr>
          <w:rFonts w:ascii="Times New Roman" w:eastAsia="Times New Roman" w:hAnsi="Times New Roman" w:cs="Times New Roman"/>
          <w:b/>
          <w:sz w:val="32"/>
          <w:szCs w:val="32"/>
        </w:rPr>
      </w:pPr>
      <w:r w:rsidRPr="00EE6AD2">
        <w:rPr>
          <w:rFonts w:ascii="Times New Roman" w:eastAsia="Times New Roman" w:hAnsi="Times New Roman" w:cs="Times New Roman"/>
          <w:b/>
          <w:sz w:val="32"/>
          <w:szCs w:val="32"/>
        </w:rPr>
        <w:t>ПРАВИЛНИК</w:t>
      </w:r>
    </w:p>
    <w:p w14:paraId="0000002C" w14:textId="77777777" w:rsidR="00E9307A" w:rsidRPr="00EE6AD2" w:rsidRDefault="00793E98">
      <w:pPr>
        <w:widowControl w:val="0"/>
        <w:spacing w:after="0" w:line="315" w:lineRule="auto"/>
        <w:ind w:left="281" w:right="284"/>
        <w:jc w:val="center"/>
        <w:rPr>
          <w:rFonts w:ascii="Times New Roman" w:eastAsia="Times New Roman" w:hAnsi="Times New Roman" w:cs="Times New Roman"/>
          <w:b/>
          <w:sz w:val="28"/>
          <w:szCs w:val="28"/>
        </w:rPr>
      </w:pPr>
      <w:r w:rsidRPr="00EE6AD2">
        <w:rPr>
          <w:rFonts w:ascii="Times New Roman" w:eastAsia="Times New Roman" w:hAnsi="Times New Roman" w:cs="Times New Roman"/>
          <w:b/>
          <w:sz w:val="28"/>
          <w:szCs w:val="28"/>
        </w:rPr>
        <w:t xml:space="preserve">о издавачкој делатности Филозофског факултета </w:t>
      </w:r>
    </w:p>
    <w:p w14:paraId="0000002D" w14:textId="77777777" w:rsidR="00E9307A" w:rsidRPr="00EE6AD2" w:rsidRDefault="00793E98">
      <w:pPr>
        <w:widowControl w:val="0"/>
        <w:spacing w:after="0" w:line="315" w:lineRule="auto"/>
        <w:ind w:left="281" w:right="284"/>
        <w:jc w:val="center"/>
        <w:rPr>
          <w:rFonts w:ascii="Times New Roman" w:eastAsia="Times New Roman" w:hAnsi="Times New Roman" w:cs="Times New Roman"/>
          <w:b/>
          <w:sz w:val="28"/>
          <w:szCs w:val="28"/>
        </w:rPr>
      </w:pPr>
      <w:r w:rsidRPr="00EE6AD2">
        <w:rPr>
          <w:rFonts w:ascii="Times New Roman" w:eastAsia="Times New Roman" w:hAnsi="Times New Roman" w:cs="Times New Roman"/>
          <w:b/>
          <w:sz w:val="28"/>
          <w:szCs w:val="28"/>
        </w:rPr>
        <w:t>Универзитета у Нишу</w:t>
      </w:r>
    </w:p>
    <w:p w14:paraId="0000002E" w14:textId="77777777" w:rsidR="00E9307A" w:rsidRPr="00EE6AD2" w:rsidRDefault="00E9307A">
      <w:pPr>
        <w:widowControl w:val="0"/>
        <w:spacing w:after="0" w:line="200" w:lineRule="auto"/>
        <w:rPr>
          <w:rFonts w:ascii="Times New Roman" w:eastAsia="Times New Roman" w:hAnsi="Times New Roman" w:cs="Times New Roman"/>
          <w:sz w:val="20"/>
          <w:szCs w:val="20"/>
        </w:rPr>
      </w:pPr>
    </w:p>
    <w:p w14:paraId="0000002F" w14:textId="77777777" w:rsidR="00E9307A" w:rsidRPr="00EE6AD2" w:rsidRDefault="00E9307A">
      <w:pPr>
        <w:widowControl w:val="0"/>
        <w:spacing w:after="0" w:line="200" w:lineRule="auto"/>
        <w:rPr>
          <w:rFonts w:ascii="Times New Roman" w:eastAsia="Times New Roman" w:hAnsi="Times New Roman" w:cs="Times New Roman"/>
          <w:sz w:val="20"/>
          <w:szCs w:val="20"/>
        </w:rPr>
      </w:pPr>
    </w:p>
    <w:p w14:paraId="00000030" w14:textId="77777777" w:rsidR="00E9307A" w:rsidRPr="00EE6AD2" w:rsidRDefault="00E9307A">
      <w:pPr>
        <w:widowControl w:val="0"/>
        <w:spacing w:before="10" w:after="0" w:line="220" w:lineRule="auto"/>
        <w:rPr>
          <w:rFonts w:ascii="Times New Roman" w:eastAsia="Times New Roman" w:hAnsi="Times New Roman" w:cs="Times New Roman"/>
        </w:rPr>
      </w:pPr>
    </w:p>
    <w:p w14:paraId="00000031" w14:textId="77777777" w:rsidR="00E9307A" w:rsidRPr="00EE6AD2" w:rsidRDefault="00793E98">
      <w:pPr>
        <w:pStyle w:val="Title"/>
        <w:widowControl w:val="0"/>
        <w:ind w:left="840"/>
      </w:pPr>
      <w:bookmarkStart w:id="0" w:name="_heading=h.ox50febnczcs" w:colFirst="0" w:colLast="0"/>
      <w:bookmarkEnd w:id="0"/>
      <w:r w:rsidRPr="00EE6AD2">
        <w:t>I ОПШТЕ ОДРЕДБЕ</w:t>
      </w:r>
    </w:p>
    <w:p w14:paraId="00000032" w14:textId="77777777" w:rsidR="00E9307A" w:rsidRPr="00EE6AD2" w:rsidRDefault="00E9307A">
      <w:pPr>
        <w:widowControl w:val="0"/>
        <w:spacing w:before="5" w:after="0" w:line="190" w:lineRule="auto"/>
        <w:rPr>
          <w:rFonts w:ascii="Times New Roman" w:eastAsia="Times New Roman" w:hAnsi="Times New Roman" w:cs="Times New Roman"/>
          <w:sz w:val="19"/>
          <w:szCs w:val="19"/>
        </w:rPr>
      </w:pPr>
    </w:p>
    <w:p w14:paraId="00000033" w14:textId="77777777" w:rsidR="00E9307A" w:rsidRPr="00EE6AD2" w:rsidRDefault="00E9307A">
      <w:pPr>
        <w:widowControl w:val="0"/>
        <w:spacing w:after="0" w:line="200" w:lineRule="auto"/>
        <w:rPr>
          <w:rFonts w:ascii="Times New Roman" w:eastAsia="Times New Roman" w:hAnsi="Times New Roman" w:cs="Times New Roman"/>
          <w:sz w:val="20"/>
          <w:szCs w:val="20"/>
        </w:rPr>
      </w:pPr>
    </w:p>
    <w:p w14:paraId="00000034" w14:textId="77777777" w:rsidR="00E9307A" w:rsidRPr="00EE6AD2" w:rsidRDefault="00793E98">
      <w:pPr>
        <w:pStyle w:val="Heading1"/>
        <w:widowControl w:val="0"/>
        <w:ind w:left="4025" w:right="4028" w:firstLine="0"/>
      </w:pPr>
      <w:bookmarkStart w:id="1" w:name="_heading=h.7f5xs88i5y4h" w:colFirst="0" w:colLast="0"/>
      <w:bookmarkEnd w:id="1"/>
      <w:r w:rsidRPr="00EE6AD2">
        <w:t>Члан 1</w:t>
      </w:r>
    </w:p>
    <w:p w14:paraId="00000035" w14:textId="77777777" w:rsidR="00E9307A" w:rsidRPr="00EE6AD2" w:rsidRDefault="00793E98">
      <w:pPr>
        <w:widowControl w:val="0"/>
        <w:spacing w:after="0" w:line="240" w:lineRule="auto"/>
        <w:ind w:left="120" w:right="76" w:firstLine="720"/>
        <w:jc w:val="both"/>
        <w:rPr>
          <w:rFonts w:ascii="Times New Roman" w:eastAsia="Times New Roman" w:hAnsi="Times New Roman" w:cs="Times New Roman"/>
          <w:sz w:val="24"/>
          <w:szCs w:val="24"/>
        </w:rPr>
      </w:pPr>
      <w:r w:rsidRPr="00EE6AD2">
        <w:rPr>
          <w:rFonts w:ascii="Times New Roman" w:eastAsia="Times New Roman" w:hAnsi="Times New Roman" w:cs="Times New Roman"/>
          <w:sz w:val="24"/>
          <w:szCs w:val="24"/>
        </w:rPr>
        <w:t xml:space="preserve">Овим Правилником о издавачкој делатности Филозофског факултета у Нишу (у даљем тексту: Правилник) уређује се начин оцењивања рукописа, објављивања и </w:t>
      </w:r>
      <w:proofErr w:type="spellStart"/>
      <w:r w:rsidRPr="00EE6AD2">
        <w:rPr>
          <w:rFonts w:ascii="Times New Roman" w:eastAsia="Times New Roman" w:hAnsi="Times New Roman" w:cs="Times New Roman"/>
          <w:sz w:val="24"/>
          <w:szCs w:val="24"/>
        </w:rPr>
        <w:t>дистрибуцијe</w:t>
      </w:r>
      <w:proofErr w:type="spellEnd"/>
      <w:r w:rsidRPr="00EE6AD2">
        <w:rPr>
          <w:rFonts w:ascii="Times New Roman" w:eastAsia="Times New Roman" w:hAnsi="Times New Roman" w:cs="Times New Roman"/>
          <w:sz w:val="24"/>
          <w:szCs w:val="24"/>
        </w:rPr>
        <w:t xml:space="preserve"> публикација Филозофског факултета Универзитета у Нишу.</w:t>
      </w:r>
    </w:p>
    <w:p w14:paraId="00000036" w14:textId="77777777" w:rsidR="00E9307A" w:rsidRPr="00EE6AD2" w:rsidRDefault="00793E98">
      <w:pPr>
        <w:widowControl w:val="0"/>
        <w:spacing w:after="0" w:line="240" w:lineRule="auto"/>
        <w:ind w:left="120" w:right="78" w:firstLine="720"/>
        <w:jc w:val="both"/>
        <w:rPr>
          <w:rFonts w:ascii="Times New Roman" w:eastAsia="Times New Roman" w:hAnsi="Times New Roman" w:cs="Times New Roman"/>
          <w:sz w:val="24"/>
          <w:szCs w:val="24"/>
        </w:rPr>
      </w:pPr>
      <w:r w:rsidRPr="00EE6AD2">
        <w:rPr>
          <w:rFonts w:ascii="Times New Roman" w:eastAsia="Times New Roman" w:hAnsi="Times New Roman" w:cs="Times New Roman"/>
          <w:sz w:val="24"/>
          <w:szCs w:val="24"/>
        </w:rPr>
        <w:t>У случају да се појединим одредбама овог Правилника утврђују мања права од  права  и  услова  који  су  утврђени законом, непосредно се  примењује закон, општи или посебни колективни уговор.</w:t>
      </w:r>
    </w:p>
    <w:p w14:paraId="00000037" w14:textId="77777777" w:rsidR="00E9307A" w:rsidRPr="00EE6AD2" w:rsidRDefault="00E9307A">
      <w:pPr>
        <w:widowControl w:val="0"/>
        <w:spacing w:before="16" w:after="0" w:line="260" w:lineRule="auto"/>
        <w:rPr>
          <w:rFonts w:ascii="Times New Roman" w:eastAsia="Times New Roman" w:hAnsi="Times New Roman" w:cs="Times New Roman"/>
          <w:sz w:val="26"/>
          <w:szCs w:val="26"/>
        </w:rPr>
      </w:pPr>
    </w:p>
    <w:p w14:paraId="00000038" w14:textId="77777777" w:rsidR="00E9307A" w:rsidRPr="00EE6AD2" w:rsidRDefault="00793E98">
      <w:pPr>
        <w:pStyle w:val="Heading1"/>
        <w:widowControl w:val="0"/>
        <w:ind w:left="4025" w:right="4028" w:firstLine="0"/>
      </w:pPr>
      <w:bookmarkStart w:id="2" w:name="_heading=h.dayv15qtvr93" w:colFirst="0" w:colLast="0"/>
      <w:bookmarkEnd w:id="2"/>
      <w:r w:rsidRPr="00EE6AD2">
        <w:t>Члан 2</w:t>
      </w:r>
    </w:p>
    <w:p w14:paraId="00000039" w14:textId="77777777" w:rsidR="00E9307A" w:rsidRPr="00EE6AD2" w:rsidRDefault="00793E98">
      <w:pPr>
        <w:widowControl w:val="0"/>
        <w:spacing w:after="0" w:line="240" w:lineRule="auto"/>
        <w:ind w:left="120" w:right="72" w:firstLine="720"/>
        <w:jc w:val="both"/>
        <w:rPr>
          <w:rFonts w:ascii="Times New Roman" w:eastAsia="Times New Roman" w:hAnsi="Times New Roman" w:cs="Times New Roman"/>
          <w:sz w:val="24"/>
          <w:szCs w:val="24"/>
        </w:rPr>
      </w:pPr>
      <w:r w:rsidRPr="00EE6AD2">
        <w:rPr>
          <w:rFonts w:ascii="Times New Roman" w:eastAsia="Times New Roman" w:hAnsi="Times New Roman" w:cs="Times New Roman"/>
          <w:sz w:val="24"/>
          <w:szCs w:val="24"/>
        </w:rPr>
        <w:t>Филозофски факултет Универзитета у Нишу (у даљем тексту: Факултет), поред наставно-научне делатности, организује и издавачку делатност. Издавачку делатност на Факултету остварује Издавачки центар као организациона јединица у оквиру Филозофског факултета.</w:t>
      </w:r>
    </w:p>
    <w:p w14:paraId="0000003A" w14:textId="77777777" w:rsidR="00E9307A" w:rsidRPr="00EE6AD2" w:rsidRDefault="00E9307A">
      <w:pPr>
        <w:widowControl w:val="0"/>
        <w:spacing w:before="16" w:after="0" w:line="260" w:lineRule="auto"/>
        <w:rPr>
          <w:rFonts w:ascii="Times New Roman" w:eastAsia="Times New Roman" w:hAnsi="Times New Roman" w:cs="Times New Roman"/>
          <w:sz w:val="26"/>
          <w:szCs w:val="26"/>
        </w:rPr>
      </w:pPr>
    </w:p>
    <w:p w14:paraId="0000003B" w14:textId="77777777" w:rsidR="00E9307A" w:rsidRPr="00EE6AD2" w:rsidRDefault="00793E98">
      <w:pPr>
        <w:pStyle w:val="Heading1"/>
        <w:widowControl w:val="0"/>
        <w:ind w:left="4025" w:right="4028" w:firstLine="0"/>
      </w:pPr>
      <w:bookmarkStart w:id="3" w:name="_heading=h.a9quijqkil0b" w:colFirst="0" w:colLast="0"/>
      <w:bookmarkEnd w:id="3"/>
      <w:r w:rsidRPr="00EE6AD2">
        <w:t>Члан 3</w:t>
      </w:r>
    </w:p>
    <w:p w14:paraId="0000003C" w14:textId="77777777" w:rsidR="00E9307A" w:rsidRPr="00EE6AD2" w:rsidRDefault="00793E98">
      <w:pPr>
        <w:widowControl w:val="0"/>
        <w:spacing w:before="1" w:after="0"/>
        <w:ind w:left="120" w:right="75" w:firstLine="720"/>
        <w:jc w:val="both"/>
        <w:rPr>
          <w:rFonts w:ascii="Times New Roman" w:eastAsia="Times New Roman" w:hAnsi="Times New Roman" w:cs="Times New Roman"/>
          <w:sz w:val="24"/>
          <w:szCs w:val="24"/>
        </w:rPr>
      </w:pPr>
      <w:r w:rsidRPr="00EE6AD2">
        <w:rPr>
          <w:rFonts w:ascii="Times New Roman" w:eastAsia="Times New Roman" w:hAnsi="Times New Roman" w:cs="Times New Roman"/>
          <w:sz w:val="24"/>
          <w:szCs w:val="24"/>
        </w:rPr>
        <w:t>У оквиру делатности, Издавачки центар објављује: уџбенике, помоћне уџбенике, монографије, књиге  научних  огледа,  студија  и  расправа,  антологије, приручнике и хрестоматије, тематске зборнике и зборнике радова са научних скупова и конференција, научне и стручне часописе, и друге врсте публикација које су у функцији унапређивања наставе и науке, и промоције Факултета.</w:t>
      </w:r>
    </w:p>
    <w:p w14:paraId="0000003D" w14:textId="77777777" w:rsidR="00E9307A" w:rsidRPr="00EE6AD2" w:rsidRDefault="00E9307A">
      <w:pPr>
        <w:widowControl w:val="0"/>
        <w:spacing w:after="0"/>
        <w:ind w:left="120" w:right="76" w:firstLine="720"/>
        <w:jc w:val="both"/>
        <w:rPr>
          <w:rFonts w:ascii="Times New Roman" w:eastAsia="Times New Roman" w:hAnsi="Times New Roman" w:cs="Times New Roman"/>
          <w:sz w:val="24"/>
          <w:szCs w:val="24"/>
        </w:rPr>
      </w:pPr>
    </w:p>
    <w:p w14:paraId="0000003E" w14:textId="77777777" w:rsidR="00E9307A" w:rsidRPr="00EE6AD2" w:rsidRDefault="00793E98">
      <w:pPr>
        <w:pStyle w:val="Heading1"/>
        <w:widowControl w:val="0"/>
        <w:ind w:right="76"/>
      </w:pPr>
      <w:bookmarkStart w:id="4" w:name="_heading=h.axm3o3m3pfvx" w:colFirst="0" w:colLast="0"/>
      <w:bookmarkEnd w:id="4"/>
      <w:r w:rsidRPr="00EE6AD2">
        <w:t>Члан 4</w:t>
      </w:r>
    </w:p>
    <w:p w14:paraId="0000003F" w14:textId="77777777" w:rsidR="00E9307A" w:rsidRPr="00EE6AD2" w:rsidRDefault="00793E98">
      <w:pPr>
        <w:widowControl w:val="0"/>
        <w:spacing w:after="0"/>
        <w:ind w:right="76" w:firstLine="720"/>
        <w:jc w:val="both"/>
        <w:rPr>
          <w:rFonts w:ascii="Times New Roman" w:eastAsia="Times New Roman" w:hAnsi="Times New Roman" w:cs="Times New Roman"/>
          <w:sz w:val="24"/>
          <w:szCs w:val="24"/>
        </w:rPr>
      </w:pPr>
      <w:r w:rsidRPr="00EE6AD2">
        <w:rPr>
          <w:rFonts w:ascii="Times New Roman" w:eastAsia="Times New Roman" w:hAnsi="Times New Roman" w:cs="Times New Roman"/>
          <w:sz w:val="24"/>
          <w:szCs w:val="24"/>
        </w:rPr>
        <w:t>Публикације се могу издавати у штампаном или у електронском облику.</w:t>
      </w:r>
    </w:p>
    <w:p w14:paraId="00000040" w14:textId="22021736" w:rsidR="00E9307A" w:rsidRPr="00EE6AD2" w:rsidRDefault="00793E98">
      <w:pPr>
        <w:widowControl w:val="0"/>
        <w:spacing w:after="0"/>
        <w:ind w:right="76" w:firstLine="720"/>
        <w:jc w:val="both"/>
        <w:rPr>
          <w:rFonts w:ascii="Times New Roman" w:eastAsia="Times New Roman" w:hAnsi="Times New Roman" w:cs="Times New Roman"/>
          <w:sz w:val="24"/>
          <w:szCs w:val="24"/>
        </w:rPr>
      </w:pPr>
      <w:r w:rsidRPr="00EE6AD2">
        <w:rPr>
          <w:rFonts w:ascii="Times New Roman" w:eastAsia="Times New Roman" w:hAnsi="Times New Roman" w:cs="Times New Roman"/>
          <w:b/>
          <w:sz w:val="24"/>
          <w:szCs w:val="24"/>
        </w:rPr>
        <w:t>Електронска публикација</w:t>
      </w:r>
      <w:r w:rsidRPr="00EE6AD2">
        <w:rPr>
          <w:rFonts w:ascii="Times New Roman" w:eastAsia="Times New Roman" w:hAnsi="Times New Roman" w:cs="Times New Roman"/>
          <w:sz w:val="24"/>
          <w:szCs w:val="24"/>
        </w:rPr>
        <w:t xml:space="preserve"> је публикација објављена у електронској форми као посебна физичка целина (CD, DVD, </w:t>
      </w:r>
      <w:proofErr w:type="spellStart"/>
      <w:r w:rsidRPr="00EE6AD2">
        <w:rPr>
          <w:rFonts w:ascii="Times New Roman" w:eastAsia="Times New Roman" w:hAnsi="Times New Roman" w:cs="Times New Roman"/>
          <w:sz w:val="24"/>
          <w:szCs w:val="24"/>
        </w:rPr>
        <w:t>Blu</w:t>
      </w:r>
      <w:proofErr w:type="spellEnd"/>
      <w:r w:rsidRPr="00EE6AD2">
        <w:rPr>
          <w:rFonts w:ascii="Times New Roman" w:eastAsia="Times New Roman" w:hAnsi="Times New Roman" w:cs="Times New Roman"/>
          <w:sz w:val="24"/>
          <w:szCs w:val="24"/>
        </w:rPr>
        <w:t xml:space="preserve"> </w:t>
      </w:r>
      <w:proofErr w:type="spellStart"/>
      <w:r w:rsidRPr="00EE6AD2">
        <w:rPr>
          <w:rFonts w:ascii="Times New Roman" w:eastAsia="Times New Roman" w:hAnsi="Times New Roman" w:cs="Times New Roman"/>
          <w:sz w:val="24"/>
          <w:szCs w:val="24"/>
        </w:rPr>
        <w:t>Ray</w:t>
      </w:r>
      <w:proofErr w:type="spellEnd"/>
      <w:r w:rsidRPr="00EE6AD2">
        <w:rPr>
          <w:rFonts w:ascii="Times New Roman" w:eastAsia="Times New Roman" w:hAnsi="Times New Roman" w:cs="Times New Roman"/>
          <w:sz w:val="24"/>
          <w:szCs w:val="24"/>
        </w:rPr>
        <w:t xml:space="preserve"> </w:t>
      </w:r>
      <w:proofErr w:type="spellStart"/>
      <w:r w:rsidRPr="00EE6AD2">
        <w:rPr>
          <w:rFonts w:ascii="Times New Roman" w:eastAsia="Times New Roman" w:hAnsi="Times New Roman" w:cs="Times New Roman"/>
          <w:sz w:val="24"/>
          <w:szCs w:val="24"/>
        </w:rPr>
        <w:t>Disc</w:t>
      </w:r>
      <w:proofErr w:type="spellEnd"/>
      <w:r w:rsidRPr="00EE6AD2">
        <w:rPr>
          <w:rFonts w:ascii="Times New Roman" w:eastAsia="Times New Roman" w:hAnsi="Times New Roman" w:cs="Times New Roman"/>
          <w:sz w:val="24"/>
          <w:szCs w:val="24"/>
        </w:rPr>
        <w:t>, USB, и сл.), публикација која је доступна на интернету</w:t>
      </w:r>
      <w:r w:rsidR="00A64537" w:rsidRPr="00EE6AD2">
        <w:rPr>
          <w:rFonts w:ascii="Times New Roman" w:eastAsia="Times New Roman" w:hAnsi="Times New Roman" w:cs="Times New Roman"/>
          <w:sz w:val="24"/>
          <w:szCs w:val="24"/>
          <w:lang w:val="sr-Latn-RS"/>
        </w:rPr>
        <w:t xml:space="preserve"> (</w:t>
      </w:r>
      <w:r w:rsidR="00A64537" w:rsidRPr="00EE6AD2">
        <w:rPr>
          <w:rFonts w:ascii="Times New Roman" w:eastAsia="Times New Roman" w:hAnsi="Times New Roman" w:cs="Times New Roman"/>
          <w:sz w:val="24"/>
          <w:szCs w:val="24"/>
        </w:rPr>
        <w:t>у целости или у деловима)</w:t>
      </w:r>
      <w:r w:rsidRPr="00EE6AD2">
        <w:rPr>
          <w:rFonts w:ascii="Times New Roman" w:eastAsia="Times New Roman" w:hAnsi="Times New Roman" w:cs="Times New Roman"/>
          <w:sz w:val="24"/>
          <w:szCs w:val="24"/>
        </w:rPr>
        <w:t>, и публикација припремљена за штампу у формату који одговара међународним стандардима универзалне доступности информација.</w:t>
      </w:r>
      <w:r w:rsidR="00A64537" w:rsidRPr="00EE6AD2">
        <w:rPr>
          <w:rFonts w:ascii="Times New Roman" w:eastAsia="Times New Roman" w:hAnsi="Times New Roman" w:cs="Times New Roman"/>
          <w:sz w:val="24"/>
          <w:szCs w:val="24"/>
        </w:rPr>
        <w:t xml:space="preserve"> </w:t>
      </w:r>
      <w:r w:rsidR="00A64537" w:rsidRPr="00EE6AD2">
        <w:t xml:space="preserve"> </w:t>
      </w:r>
      <w:r w:rsidR="00A64537" w:rsidRPr="00EE6AD2">
        <w:rPr>
          <w:rFonts w:ascii="Times New Roman" w:eastAsia="Times New Roman" w:hAnsi="Times New Roman" w:cs="Times New Roman"/>
          <w:sz w:val="24"/>
          <w:szCs w:val="24"/>
        </w:rPr>
        <w:t>Електронска публикација садржи све елементе као и било које штампано издање и пролази све фазе као и штампано издање.</w:t>
      </w:r>
    </w:p>
    <w:p w14:paraId="00000041" w14:textId="77777777" w:rsidR="00E9307A" w:rsidRPr="00EE6AD2" w:rsidRDefault="00793E98">
      <w:pPr>
        <w:widowControl w:val="0"/>
        <w:spacing w:after="0"/>
        <w:ind w:right="76" w:firstLine="720"/>
        <w:jc w:val="both"/>
        <w:rPr>
          <w:rFonts w:ascii="Times New Roman" w:eastAsia="Times New Roman" w:hAnsi="Times New Roman" w:cs="Times New Roman"/>
          <w:sz w:val="24"/>
          <w:szCs w:val="24"/>
        </w:rPr>
      </w:pPr>
      <w:r w:rsidRPr="00EE6AD2">
        <w:rPr>
          <w:rFonts w:ascii="Times New Roman" w:eastAsia="Times New Roman" w:hAnsi="Times New Roman" w:cs="Times New Roman"/>
          <w:sz w:val="24"/>
          <w:szCs w:val="24"/>
        </w:rPr>
        <w:t xml:space="preserve">Факултет подржава политику </w:t>
      </w:r>
      <w:r w:rsidRPr="00EE6AD2">
        <w:rPr>
          <w:rFonts w:ascii="Times New Roman" w:eastAsia="Times New Roman" w:hAnsi="Times New Roman" w:cs="Times New Roman"/>
          <w:b/>
          <w:sz w:val="24"/>
          <w:szCs w:val="24"/>
        </w:rPr>
        <w:t>отвореног приступа</w:t>
      </w:r>
      <w:r w:rsidRPr="00EE6AD2">
        <w:rPr>
          <w:rFonts w:ascii="Times New Roman" w:eastAsia="Times New Roman" w:hAnsi="Times New Roman" w:cs="Times New Roman"/>
          <w:sz w:val="24"/>
          <w:szCs w:val="24"/>
        </w:rPr>
        <w:t xml:space="preserve"> публикацијама дефинисану </w:t>
      </w:r>
      <w:r w:rsidRPr="00EE6AD2">
        <w:rPr>
          <w:rFonts w:ascii="Times New Roman" w:eastAsia="Times New Roman" w:hAnsi="Times New Roman" w:cs="Times New Roman"/>
          <w:sz w:val="24"/>
          <w:szCs w:val="24"/>
        </w:rPr>
        <w:lastRenderedPageBreak/>
        <w:t xml:space="preserve">Берлинском декларацијом, чији је потписник Универзитет у Нишу. </w:t>
      </w:r>
    </w:p>
    <w:p w14:paraId="00000042" w14:textId="77777777" w:rsidR="00E9307A" w:rsidRPr="00EE6AD2" w:rsidRDefault="00793E98">
      <w:pPr>
        <w:pStyle w:val="Heading1"/>
        <w:widowControl w:val="0"/>
        <w:spacing w:before="72"/>
        <w:ind w:left="4025" w:right="4028" w:firstLine="0"/>
      </w:pPr>
      <w:bookmarkStart w:id="5" w:name="_heading=h.9d9ssdo9kjrh" w:colFirst="0" w:colLast="0"/>
      <w:bookmarkEnd w:id="5"/>
      <w:r w:rsidRPr="00EE6AD2">
        <w:t>Члан 5</w:t>
      </w:r>
    </w:p>
    <w:p w14:paraId="00000043" w14:textId="77777777" w:rsidR="00E9307A" w:rsidRPr="00EE6AD2" w:rsidRDefault="00793E98">
      <w:pPr>
        <w:widowControl w:val="0"/>
        <w:spacing w:after="0" w:line="240" w:lineRule="auto"/>
        <w:ind w:left="120" w:right="79" w:firstLine="720"/>
        <w:jc w:val="both"/>
        <w:rPr>
          <w:rFonts w:ascii="Times New Roman" w:eastAsia="Times New Roman" w:hAnsi="Times New Roman" w:cs="Times New Roman"/>
          <w:sz w:val="24"/>
          <w:szCs w:val="24"/>
        </w:rPr>
      </w:pPr>
      <w:r w:rsidRPr="00EE6AD2">
        <w:rPr>
          <w:rFonts w:ascii="Times New Roman" w:eastAsia="Times New Roman" w:hAnsi="Times New Roman" w:cs="Times New Roman"/>
          <w:sz w:val="24"/>
          <w:szCs w:val="24"/>
        </w:rPr>
        <w:t xml:space="preserve">Издавачка делатност се обавља у складу са годишњим планом. Годишњи план издавачке делатности доноси се на основу предлога које наставници и сарадници, односно шефови служби, преко већа департмана и центара, односно служби, достављају ресорном продекану на основу позива за достављање предлога публикација који продекан као координатор Издавачког центра упућује свим наставницима и сарадницима преко управника департмана и центара. </w:t>
      </w:r>
    </w:p>
    <w:p w14:paraId="00000044" w14:textId="77777777" w:rsidR="00E9307A" w:rsidRPr="00EE6AD2" w:rsidRDefault="00793E98">
      <w:pPr>
        <w:widowControl w:val="0"/>
        <w:spacing w:after="0" w:line="240" w:lineRule="auto"/>
        <w:ind w:left="120" w:right="79" w:firstLine="720"/>
        <w:jc w:val="both"/>
        <w:rPr>
          <w:rFonts w:ascii="Times New Roman" w:eastAsia="Times New Roman" w:hAnsi="Times New Roman" w:cs="Times New Roman"/>
          <w:sz w:val="24"/>
          <w:szCs w:val="24"/>
        </w:rPr>
      </w:pPr>
      <w:r w:rsidRPr="00EE6AD2">
        <w:rPr>
          <w:rFonts w:ascii="Times New Roman" w:eastAsia="Times New Roman" w:hAnsi="Times New Roman" w:cs="Times New Roman"/>
          <w:sz w:val="24"/>
          <w:szCs w:val="24"/>
        </w:rPr>
        <w:t>Годишњи план издавачке делатности доноси Наставно-научно веће Факултета најкасније до краја јануара године на коју се односи, а може се допуњавати и током године. Измене и допуне издавачког плана морају бити одобрене и усвојене од стране Наставно-научног већа Факултета.</w:t>
      </w:r>
    </w:p>
    <w:p w14:paraId="00000045" w14:textId="77777777" w:rsidR="00E9307A" w:rsidRPr="00EE6AD2" w:rsidRDefault="00793E98">
      <w:pPr>
        <w:widowControl w:val="0"/>
        <w:spacing w:after="0" w:line="240" w:lineRule="auto"/>
        <w:ind w:left="120" w:right="79" w:firstLine="720"/>
        <w:jc w:val="both"/>
        <w:rPr>
          <w:rFonts w:ascii="Times New Roman" w:eastAsia="Times New Roman" w:hAnsi="Times New Roman" w:cs="Times New Roman"/>
          <w:sz w:val="24"/>
          <w:szCs w:val="24"/>
        </w:rPr>
      </w:pPr>
      <w:r w:rsidRPr="00EE6AD2">
        <w:rPr>
          <w:rFonts w:ascii="Times New Roman" w:eastAsia="Times New Roman" w:hAnsi="Times New Roman" w:cs="Times New Roman"/>
          <w:sz w:val="24"/>
          <w:szCs w:val="24"/>
        </w:rPr>
        <w:t>У издавачки план уносе се:</w:t>
      </w:r>
    </w:p>
    <w:p w14:paraId="00000046" w14:textId="77777777" w:rsidR="00E9307A" w:rsidRPr="00EE6AD2" w:rsidRDefault="00793E98">
      <w:pPr>
        <w:widowControl w:val="0"/>
        <w:spacing w:after="0" w:line="240" w:lineRule="auto"/>
        <w:ind w:left="142" w:right="79" w:hanging="142"/>
        <w:jc w:val="both"/>
        <w:rPr>
          <w:rFonts w:ascii="Times New Roman" w:eastAsia="Times New Roman" w:hAnsi="Times New Roman" w:cs="Times New Roman"/>
          <w:sz w:val="24"/>
          <w:szCs w:val="24"/>
        </w:rPr>
      </w:pPr>
      <w:r w:rsidRPr="00EE6AD2">
        <w:rPr>
          <w:rFonts w:ascii="Times New Roman" w:eastAsia="Times New Roman" w:hAnsi="Times New Roman" w:cs="Times New Roman"/>
          <w:sz w:val="24"/>
          <w:szCs w:val="24"/>
        </w:rPr>
        <w:t>- часописи које објављује Факултет;</w:t>
      </w:r>
    </w:p>
    <w:p w14:paraId="00000047" w14:textId="77777777" w:rsidR="00E9307A" w:rsidRPr="00EE6AD2" w:rsidRDefault="00793E98">
      <w:pPr>
        <w:widowControl w:val="0"/>
        <w:spacing w:after="0" w:line="240" w:lineRule="auto"/>
        <w:ind w:left="142" w:right="79" w:hanging="142"/>
        <w:jc w:val="both"/>
        <w:rPr>
          <w:rFonts w:ascii="Times New Roman" w:eastAsia="Times New Roman" w:hAnsi="Times New Roman" w:cs="Times New Roman"/>
          <w:sz w:val="24"/>
          <w:szCs w:val="24"/>
        </w:rPr>
      </w:pPr>
      <w:r w:rsidRPr="00EE6AD2">
        <w:rPr>
          <w:rFonts w:ascii="Times New Roman" w:eastAsia="Times New Roman" w:hAnsi="Times New Roman" w:cs="Times New Roman"/>
          <w:sz w:val="24"/>
          <w:szCs w:val="24"/>
        </w:rPr>
        <w:t>- зборници радова са научних скупова у организацији Факултета;</w:t>
      </w:r>
    </w:p>
    <w:p w14:paraId="00000048" w14:textId="77777777" w:rsidR="00E9307A" w:rsidRPr="00EE6AD2" w:rsidRDefault="00793E98">
      <w:pPr>
        <w:widowControl w:val="0"/>
        <w:spacing w:after="0" w:line="240" w:lineRule="auto"/>
        <w:ind w:left="142" w:right="79" w:hanging="142"/>
        <w:jc w:val="both"/>
        <w:rPr>
          <w:rFonts w:ascii="Times New Roman" w:eastAsia="Times New Roman" w:hAnsi="Times New Roman" w:cs="Times New Roman"/>
          <w:sz w:val="24"/>
          <w:szCs w:val="24"/>
        </w:rPr>
      </w:pPr>
      <w:r w:rsidRPr="00EE6AD2">
        <w:rPr>
          <w:rFonts w:ascii="Times New Roman" w:eastAsia="Times New Roman" w:hAnsi="Times New Roman" w:cs="Times New Roman"/>
          <w:sz w:val="24"/>
          <w:szCs w:val="24"/>
        </w:rPr>
        <w:t>- књиге сажетака саопштења на научним скуповима у организацији Факултета;</w:t>
      </w:r>
    </w:p>
    <w:p w14:paraId="00000049" w14:textId="77777777" w:rsidR="00E9307A" w:rsidRPr="00EE6AD2" w:rsidRDefault="00793E98">
      <w:pPr>
        <w:widowControl w:val="0"/>
        <w:spacing w:after="0" w:line="240" w:lineRule="auto"/>
        <w:ind w:left="142" w:right="79" w:hanging="142"/>
        <w:jc w:val="both"/>
        <w:rPr>
          <w:rFonts w:ascii="Times New Roman" w:eastAsia="Times New Roman" w:hAnsi="Times New Roman" w:cs="Times New Roman"/>
          <w:sz w:val="24"/>
          <w:szCs w:val="24"/>
        </w:rPr>
      </w:pPr>
      <w:r w:rsidRPr="00EE6AD2">
        <w:rPr>
          <w:rFonts w:ascii="Times New Roman" w:eastAsia="Times New Roman" w:hAnsi="Times New Roman" w:cs="Times New Roman"/>
          <w:sz w:val="24"/>
          <w:szCs w:val="24"/>
        </w:rPr>
        <w:t>- конференцијски материјал за научне скупове у организацији Факултета;</w:t>
      </w:r>
    </w:p>
    <w:p w14:paraId="0000004A" w14:textId="186B4AA0" w:rsidR="00E9307A" w:rsidRPr="00EE6AD2" w:rsidRDefault="00793E98">
      <w:pPr>
        <w:widowControl w:val="0"/>
        <w:spacing w:after="0" w:line="240" w:lineRule="auto"/>
        <w:ind w:left="142" w:right="79" w:hanging="142"/>
        <w:jc w:val="both"/>
        <w:rPr>
          <w:rFonts w:ascii="Times New Roman" w:eastAsia="Times New Roman" w:hAnsi="Times New Roman" w:cs="Times New Roman"/>
          <w:sz w:val="24"/>
          <w:szCs w:val="24"/>
        </w:rPr>
      </w:pPr>
      <w:r w:rsidRPr="00EE6AD2">
        <w:rPr>
          <w:rFonts w:ascii="Times New Roman" w:eastAsia="Times New Roman" w:hAnsi="Times New Roman" w:cs="Times New Roman"/>
          <w:sz w:val="24"/>
          <w:szCs w:val="24"/>
        </w:rPr>
        <w:t xml:space="preserve">- тематски зборници, монографије, уџбеници и друга дела која приређују наставници и сарадници Факултета; </w:t>
      </w:r>
      <w:r w:rsidR="00FF33DE" w:rsidRPr="00EE6AD2">
        <w:rPr>
          <w:rFonts w:ascii="Times New Roman" w:eastAsia="Times New Roman" w:hAnsi="Times New Roman" w:cs="Times New Roman"/>
          <w:sz w:val="24"/>
          <w:szCs w:val="24"/>
        </w:rPr>
        <w:t>и</w:t>
      </w:r>
    </w:p>
    <w:p w14:paraId="0000004B" w14:textId="671A94EB" w:rsidR="00E9307A" w:rsidRPr="00EE6AD2" w:rsidRDefault="00793E98" w:rsidP="00FF33DE">
      <w:pPr>
        <w:widowControl w:val="0"/>
        <w:spacing w:after="0" w:line="240" w:lineRule="auto"/>
        <w:ind w:left="142" w:right="79" w:hanging="142"/>
        <w:jc w:val="both"/>
        <w:rPr>
          <w:rFonts w:ascii="Times New Roman" w:eastAsia="Times New Roman" w:hAnsi="Times New Roman" w:cs="Times New Roman"/>
          <w:sz w:val="24"/>
          <w:szCs w:val="24"/>
        </w:rPr>
      </w:pPr>
      <w:r w:rsidRPr="00EE6AD2">
        <w:rPr>
          <w:rFonts w:ascii="Times New Roman" w:eastAsia="Times New Roman" w:hAnsi="Times New Roman" w:cs="Times New Roman"/>
          <w:sz w:val="24"/>
          <w:szCs w:val="24"/>
        </w:rPr>
        <w:t>- друге публикације које могу бити потребне службама Факултета (матичне књиге и сл.).</w:t>
      </w:r>
    </w:p>
    <w:p w14:paraId="01CFEF70" w14:textId="544F5991" w:rsidR="00FF33DE" w:rsidRPr="00EE6AD2" w:rsidRDefault="00FF33DE" w:rsidP="00FF33DE">
      <w:pPr>
        <w:widowControl w:val="0"/>
        <w:spacing w:after="0" w:line="240" w:lineRule="auto"/>
        <w:ind w:left="142" w:right="79" w:hanging="142"/>
        <w:jc w:val="both"/>
        <w:rPr>
          <w:rFonts w:ascii="Times New Roman" w:eastAsia="Times New Roman" w:hAnsi="Times New Roman" w:cs="Times New Roman"/>
          <w:sz w:val="24"/>
          <w:szCs w:val="24"/>
        </w:rPr>
      </w:pPr>
      <w:r w:rsidRPr="00EE6AD2">
        <w:rPr>
          <w:rFonts w:ascii="Times New Roman" w:eastAsia="Times New Roman" w:hAnsi="Times New Roman" w:cs="Times New Roman"/>
          <w:sz w:val="24"/>
          <w:szCs w:val="24"/>
        </w:rPr>
        <w:t xml:space="preserve">  Издавачки план такође чини и све оно што спада у промо материјал који се током године користи за промоцију Факултета, као и публикације које су настале као резултат рада промо тимова.</w:t>
      </w:r>
    </w:p>
    <w:p w14:paraId="0000004C" w14:textId="77777777" w:rsidR="00E9307A" w:rsidRPr="00EE6AD2" w:rsidRDefault="00E9307A">
      <w:pPr>
        <w:widowControl w:val="0"/>
        <w:spacing w:before="3" w:after="0" w:line="150" w:lineRule="auto"/>
        <w:rPr>
          <w:rFonts w:ascii="Times New Roman" w:eastAsia="Times New Roman" w:hAnsi="Times New Roman" w:cs="Times New Roman"/>
          <w:sz w:val="15"/>
          <w:szCs w:val="15"/>
        </w:rPr>
      </w:pPr>
    </w:p>
    <w:p w14:paraId="0000004D" w14:textId="77777777" w:rsidR="00E9307A" w:rsidRPr="00EE6AD2" w:rsidRDefault="00E9307A">
      <w:pPr>
        <w:widowControl w:val="0"/>
        <w:spacing w:after="0" w:line="200" w:lineRule="auto"/>
        <w:rPr>
          <w:rFonts w:ascii="Times New Roman" w:eastAsia="Times New Roman" w:hAnsi="Times New Roman" w:cs="Times New Roman"/>
          <w:sz w:val="20"/>
          <w:szCs w:val="20"/>
        </w:rPr>
      </w:pPr>
    </w:p>
    <w:p w14:paraId="0000004E" w14:textId="77777777" w:rsidR="00E9307A" w:rsidRPr="00EE6AD2" w:rsidRDefault="00E9307A">
      <w:pPr>
        <w:widowControl w:val="0"/>
        <w:spacing w:after="0" w:line="200" w:lineRule="auto"/>
        <w:rPr>
          <w:rFonts w:ascii="Times New Roman" w:eastAsia="Times New Roman" w:hAnsi="Times New Roman" w:cs="Times New Roman"/>
          <w:sz w:val="20"/>
          <w:szCs w:val="20"/>
        </w:rPr>
      </w:pPr>
    </w:p>
    <w:p w14:paraId="0000004F" w14:textId="77777777" w:rsidR="00E9307A" w:rsidRPr="00EE6AD2" w:rsidRDefault="00793E98">
      <w:pPr>
        <w:pStyle w:val="Title"/>
        <w:widowControl w:val="0"/>
        <w:ind w:left="840"/>
      </w:pPr>
      <w:bookmarkStart w:id="6" w:name="_heading=h.t89siyklq85a" w:colFirst="0" w:colLast="0"/>
      <w:bookmarkEnd w:id="6"/>
      <w:r w:rsidRPr="00EE6AD2">
        <w:t>II ВРСТЕ ПУБЛИКАЦИЈА</w:t>
      </w:r>
    </w:p>
    <w:p w14:paraId="00000050" w14:textId="77777777" w:rsidR="00E9307A" w:rsidRPr="00EE6AD2" w:rsidRDefault="00E9307A">
      <w:pPr>
        <w:widowControl w:val="0"/>
        <w:spacing w:before="15" w:after="0" w:line="260" w:lineRule="auto"/>
        <w:rPr>
          <w:rFonts w:ascii="Times New Roman" w:eastAsia="Times New Roman" w:hAnsi="Times New Roman" w:cs="Times New Roman"/>
          <w:b/>
          <w:sz w:val="26"/>
          <w:szCs w:val="26"/>
        </w:rPr>
      </w:pPr>
    </w:p>
    <w:p w14:paraId="00000051" w14:textId="77777777" w:rsidR="00E9307A" w:rsidRPr="00EE6AD2" w:rsidRDefault="00793E98">
      <w:pPr>
        <w:pStyle w:val="Heading1"/>
        <w:widowControl w:val="0"/>
        <w:ind w:left="4025" w:right="4028" w:firstLine="0"/>
      </w:pPr>
      <w:bookmarkStart w:id="7" w:name="_heading=h.k18d1u8b2ues" w:colFirst="0" w:colLast="0"/>
      <w:bookmarkEnd w:id="7"/>
      <w:r w:rsidRPr="00EE6AD2">
        <w:t>Члан 6</w:t>
      </w:r>
    </w:p>
    <w:p w14:paraId="00000052" w14:textId="77777777" w:rsidR="00E9307A" w:rsidRPr="00EE6AD2" w:rsidRDefault="00793E98">
      <w:pPr>
        <w:widowControl w:val="0"/>
        <w:spacing w:after="0" w:line="240" w:lineRule="auto"/>
        <w:ind w:left="120" w:right="78" w:firstLine="720"/>
        <w:jc w:val="both"/>
        <w:rPr>
          <w:rFonts w:ascii="Times New Roman" w:eastAsia="Times New Roman" w:hAnsi="Times New Roman" w:cs="Times New Roman"/>
          <w:sz w:val="24"/>
          <w:szCs w:val="24"/>
        </w:rPr>
      </w:pPr>
      <w:r w:rsidRPr="00EE6AD2">
        <w:rPr>
          <w:rFonts w:ascii="Times New Roman" w:eastAsia="Times New Roman" w:hAnsi="Times New Roman" w:cs="Times New Roman"/>
          <w:sz w:val="24"/>
          <w:szCs w:val="24"/>
        </w:rPr>
        <w:t>Факултет издаје уџбенике, помоћне уџбенике, монографије и друге научне публикације у складу са критеријумима утврђеним Правилником о категоризацији и рангирању научних часописа и Правилником о стицању истраживачких и научних звања (Службени гласник РС“ број 159/2020).</w:t>
      </w:r>
    </w:p>
    <w:p w14:paraId="00000053" w14:textId="77777777" w:rsidR="00E9307A" w:rsidRPr="00EE6AD2" w:rsidRDefault="00E9307A">
      <w:pPr>
        <w:widowControl w:val="0"/>
        <w:spacing w:before="16" w:after="0" w:line="260" w:lineRule="auto"/>
        <w:rPr>
          <w:rFonts w:ascii="Times New Roman" w:eastAsia="Times New Roman" w:hAnsi="Times New Roman" w:cs="Times New Roman"/>
          <w:sz w:val="26"/>
          <w:szCs w:val="26"/>
        </w:rPr>
      </w:pPr>
    </w:p>
    <w:p w14:paraId="00000054" w14:textId="77777777" w:rsidR="00E9307A" w:rsidRPr="00EE6AD2" w:rsidRDefault="00793E98">
      <w:pPr>
        <w:pStyle w:val="Heading1"/>
        <w:widowControl w:val="0"/>
        <w:ind w:left="4025" w:right="4028" w:firstLine="0"/>
      </w:pPr>
      <w:bookmarkStart w:id="8" w:name="_heading=h.whoy3x34trlb" w:colFirst="0" w:colLast="0"/>
      <w:bookmarkEnd w:id="8"/>
      <w:r w:rsidRPr="00EE6AD2">
        <w:t>Члан 7</w:t>
      </w:r>
    </w:p>
    <w:p w14:paraId="00000055" w14:textId="77777777" w:rsidR="00E9307A" w:rsidRPr="00EE6AD2" w:rsidRDefault="00E9307A">
      <w:pPr>
        <w:widowControl w:val="0"/>
        <w:spacing w:after="0" w:line="240" w:lineRule="auto"/>
        <w:ind w:left="120" w:right="76" w:firstLine="720"/>
        <w:jc w:val="both"/>
        <w:rPr>
          <w:rFonts w:ascii="Times New Roman" w:eastAsia="Times New Roman" w:hAnsi="Times New Roman" w:cs="Times New Roman"/>
          <w:sz w:val="24"/>
          <w:szCs w:val="24"/>
        </w:rPr>
      </w:pPr>
    </w:p>
    <w:p w14:paraId="00000056" w14:textId="77777777" w:rsidR="00E9307A" w:rsidRPr="00EE6AD2" w:rsidRDefault="00793E98">
      <w:pPr>
        <w:widowControl w:val="0"/>
        <w:spacing w:after="0" w:line="240" w:lineRule="auto"/>
        <w:ind w:left="120" w:right="76" w:firstLine="720"/>
        <w:jc w:val="both"/>
        <w:rPr>
          <w:rFonts w:ascii="Times New Roman" w:eastAsia="Times New Roman" w:hAnsi="Times New Roman" w:cs="Times New Roman"/>
          <w:sz w:val="24"/>
          <w:szCs w:val="24"/>
        </w:rPr>
      </w:pPr>
      <w:r w:rsidRPr="00EE6AD2">
        <w:rPr>
          <w:rFonts w:ascii="Times New Roman" w:eastAsia="Times New Roman" w:hAnsi="Times New Roman" w:cs="Times New Roman"/>
          <w:sz w:val="24"/>
          <w:szCs w:val="24"/>
        </w:rPr>
        <w:t>Уџбеник за основне, мастер или докторске академске студије обухвата садржај предмета утврђеног студијским програмом Факултета. Ближе карактеристике одређене су Правилником о издавању уџбеника Филозофског факултета у Нишу.</w:t>
      </w:r>
    </w:p>
    <w:p w14:paraId="00000057" w14:textId="70CF27D6" w:rsidR="00E9307A" w:rsidRPr="00EE6AD2" w:rsidRDefault="00793E98">
      <w:pPr>
        <w:widowControl w:val="0"/>
        <w:spacing w:after="0" w:line="240" w:lineRule="auto"/>
        <w:ind w:left="120" w:right="78" w:firstLine="720"/>
        <w:jc w:val="both"/>
        <w:rPr>
          <w:rFonts w:ascii="Times New Roman" w:eastAsia="Times New Roman" w:hAnsi="Times New Roman" w:cs="Times New Roman"/>
          <w:sz w:val="24"/>
          <w:szCs w:val="24"/>
        </w:rPr>
      </w:pPr>
      <w:r w:rsidRPr="00EE6AD2">
        <w:rPr>
          <w:rFonts w:ascii="Times New Roman" w:eastAsia="Times New Roman" w:hAnsi="Times New Roman" w:cs="Times New Roman"/>
          <w:sz w:val="24"/>
          <w:szCs w:val="24"/>
        </w:rPr>
        <w:t>Помоћни  уџбеник су  вежбанка, практикум,  хрестоматија или публикација другог садржаја којим се доприноси остваривању наставе у оквиру студијског програма.</w:t>
      </w:r>
    </w:p>
    <w:p w14:paraId="00000058" w14:textId="77777777" w:rsidR="00E9307A" w:rsidRPr="00EE6AD2" w:rsidRDefault="00793E98">
      <w:pPr>
        <w:widowControl w:val="0"/>
        <w:spacing w:after="0" w:line="240" w:lineRule="auto"/>
        <w:ind w:left="120" w:right="80" w:firstLine="720"/>
        <w:jc w:val="both"/>
        <w:rPr>
          <w:rFonts w:ascii="Times New Roman" w:eastAsia="Times New Roman" w:hAnsi="Times New Roman" w:cs="Times New Roman"/>
          <w:sz w:val="24"/>
          <w:szCs w:val="24"/>
        </w:rPr>
      </w:pPr>
      <w:r w:rsidRPr="00EE6AD2">
        <w:rPr>
          <w:rFonts w:ascii="Times New Roman" w:eastAsia="Times New Roman" w:hAnsi="Times New Roman" w:cs="Times New Roman"/>
          <w:sz w:val="24"/>
          <w:szCs w:val="24"/>
        </w:rPr>
        <w:t>Монографија је научна расправа у којој се критички представља развој и домет научних достигнућа у одређеној научној области или њеном делу.</w:t>
      </w:r>
    </w:p>
    <w:p w14:paraId="00000059" w14:textId="77777777" w:rsidR="00E9307A" w:rsidRPr="00EE6AD2" w:rsidRDefault="00E9307A">
      <w:pPr>
        <w:widowControl w:val="0"/>
        <w:spacing w:before="16" w:after="0" w:line="260" w:lineRule="auto"/>
        <w:rPr>
          <w:rFonts w:ascii="Times New Roman" w:eastAsia="Times New Roman" w:hAnsi="Times New Roman" w:cs="Times New Roman"/>
          <w:sz w:val="26"/>
          <w:szCs w:val="26"/>
        </w:rPr>
      </w:pPr>
    </w:p>
    <w:p w14:paraId="0000005A" w14:textId="77777777" w:rsidR="00E9307A" w:rsidRPr="00EE6AD2" w:rsidRDefault="00793E98">
      <w:pPr>
        <w:pStyle w:val="Heading1"/>
        <w:widowControl w:val="0"/>
        <w:ind w:left="4025" w:right="4028" w:firstLine="0"/>
      </w:pPr>
      <w:bookmarkStart w:id="9" w:name="_heading=h.yse2b9n83i8s" w:colFirst="0" w:colLast="0"/>
      <w:bookmarkEnd w:id="9"/>
      <w:r w:rsidRPr="00EE6AD2">
        <w:lastRenderedPageBreak/>
        <w:t>Члан 8</w:t>
      </w:r>
    </w:p>
    <w:p w14:paraId="0000005B" w14:textId="732947A6" w:rsidR="00E9307A" w:rsidRPr="00EE6AD2" w:rsidRDefault="00793E98">
      <w:pPr>
        <w:widowControl w:val="0"/>
        <w:spacing w:after="0" w:line="240" w:lineRule="auto"/>
        <w:ind w:left="120" w:right="76" w:firstLine="720"/>
        <w:jc w:val="both"/>
        <w:rPr>
          <w:rFonts w:ascii="Times New Roman" w:eastAsia="Times New Roman" w:hAnsi="Times New Roman" w:cs="Times New Roman"/>
          <w:sz w:val="24"/>
          <w:szCs w:val="24"/>
        </w:rPr>
      </w:pPr>
      <w:r w:rsidRPr="00EE6AD2">
        <w:rPr>
          <w:rFonts w:ascii="Times New Roman" w:eastAsia="Times New Roman" w:hAnsi="Times New Roman" w:cs="Times New Roman"/>
          <w:sz w:val="24"/>
          <w:szCs w:val="24"/>
        </w:rPr>
        <w:t>Факултет  издаје  часописе  и  годишњаке,  тематске  зборнике  и  зборнике радова са научних скупова</w:t>
      </w:r>
      <w:r w:rsidR="00EE1CEA" w:rsidRPr="00EE6AD2">
        <w:rPr>
          <w:rFonts w:ascii="Times New Roman" w:eastAsia="Times New Roman" w:hAnsi="Times New Roman" w:cs="Times New Roman"/>
          <w:sz w:val="24"/>
          <w:szCs w:val="24"/>
        </w:rPr>
        <w:t xml:space="preserve"> и књиге резимеа</w:t>
      </w:r>
      <w:r w:rsidRPr="00EE6AD2">
        <w:rPr>
          <w:rFonts w:ascii="Times New Roman" w:eastAsia="Times New Roman" w:hAnsi="Times New Roman" w:cs="Times New Roman"/>
          <w:sz w:val="24"/>
          <w:szCs w:val="24"/>
        </w:rPr>
        <w:t>.</w:t>
      </w:r>
    </w:p>
    <w:p w14:paraId="0000005C" w14:textId="77777777" w:rsidR="00E9307A" w:rsidRPr="00EE6AD2" w:rsidRDefault="00E9307A">
      <w:pPr>
        <w:widowControl w:val="0"/>
        <w:spacing w:before="16" w:after="0" w:line="260" w:lineRule="auto"/>
        <w:rPr>
          <w:rFonts w:ascii="Times New Roman" w:eastAsia="Times New Roman" w:hAnsi="Times New Roman" w:cs="Times New Roman"/>
          <w:sz w:val="26"/>
          <w:szCs w:val="26"/>
        </w:rPr>
      </w:pPr>
    </w:p>
    <w:p w14:paraId="0000005D" w14:textId="77777777" w:rsidR="00E9307A" w:rsidRPr="00EE6AD2" w:rsidRDefault="00793E98">
      <w:pPr>
        <w:pStyle w:val="Heading1"/>
        <w:widowControl w:val="0"/>
        <w:ind w:left="4025" w:right="4028" w:firstLine="0"/>
      </w:pPr>
      <w:bookmarkStart w:id="10" w:name="_heading=h.h1fmyfuwb4d0" w:colFirst="0" w:colLast="0"/>
      <w:bookmarkEnd w:id="10"/>
      <w:r w:rsidRPr="00EE6AD2">
        <w:t xml:space="preserve">Члан 9 </w:t>
      </w:r>
    </w:p>
    <w:p w14:paraId="0000005E" w14:textId="7E6D0FC7" w:rsidR="00E9307A" w:rsidRPr="00EE6AD2" w:rsidRDefault="00793E98">
      <w:pPr>
        <w:widowControl w:val="0"/>
        <w:spacing w:after="0" w:line="240" w:lineRule="auto"/>
        <w:ind w:left="120" w:right="79" w:firstLine="720"/>
        <w:jc w:val="both"/>
        <w:rPr>
          <w:rFonts w:ascii="Times New Roman" w:eastAsia="Times New Roman" w:hAnsi="Times New Roman" w:cs="Times New Roman"/>
          <w:sz w:val="24"/>
          <w:szCs w:val="24"/>
        </w:rPr>
      </w:pPr>
      <w:r w:rsidRPr="00EE6AD2">
        <w:rPr>
          <w:rFonts w:ascii="Times New Roman" w:eastAsia="Times New Roman" w:hAnsi="Times New Roman" w:cs="Times New Roman"/>
          <w:sz w:val="24"/>
          <w:szCs w:val="24"/>
        </w:rPr>
        <w:t xml:space="preserve">Часописи и годишњаци су академски гласници једног или више сродних департмана. Часописи излазе једном или </w:t>
      </w:r>
      <w:r w:rsidR="00BB1D79" w:rsidRPr="00EE6AD2">
        <w:rPr>
          <w:rFonts w:ascii="Times New Roman" w:eastAsia="Times New Roman" w:hAnsi="Times New Roman" w:cs="Times New Roman"/>
          <w:sz w:val="24"/>
          <w:szCs w:val="24"/>
        </w:rPr>
        <w:t>више</w:t>
      </w:r>
      <w:r w:rsidRPr="00EE6AD2">
        <w:rPr>
          <w:rFonts w:ascii="Times New Roman" w:eastAsia="Times New Roman" w:hAnsi="Times New Roman" w:cs="Times New Roman"/>
          <w:sz w:val="24"/>
          <w:szCs w:val="24"/>
        </w:rPr>
        <w:t xml:space="preserve"> пута годишње.</w:t>
      </w:r>
    </w:p>
    <w:p w14:paraId="0000005F" w14:textId="77777777" w:rsidR="00E9307A" w:rsidRPr="00EE6AD2" w:rsidRDefault="00793E98">
      <w:pPr>
        <w:widowControl w:val="0"/>
        <w:spacing w:after="0" w:line="240" w:lineRule="auto"/>
        <w:ind w:left="120" w:right="77" w:firstLine="780"/>
        <w:jc w:val="both"/>
        <w:rPr>
          <w:rFonts w:ascii="Times New Roman" w:eastAsia="Times New Roman" w:hAnsi="Times New Roman" w:cs="Times New Roman"/>
          <w:sz w:val="24"/>
          <w:szCs w:val="24"/>
        </w:rPr>
      </w:pPr>
      <w:r w:rsidRPr="00EE6AD2">
        <w:rPr>
          <w:rFonts w:ascii="Times New Roman" w:eastAsia="Times New Roman" w:hAnsi="Times New Roman" w:cs="Times New Roman"/>
          <w:sz w:val="24"/>
          <w:szCs w:val="24"/>
        </w:rPr>
        <w:t>Као научне публикације, часописи и годишњаци уређују се према утврђеним ближим критеријумима Министарства просвете, науке и технолошког развоја Републике Србије за објављивање периодичних научних издања:</w:t>
      </w:r>
    </w:p>
    <w:p w14:paraId="00000060" w14:textId="77777777" w:rsidR="00E9307A" w:rsidRPr="00EE6AD2" w:rsidRDefault="00793E98">
      <w:pPr>
        <w:widowControl w:val="0"/>
        <w:spacing w:after="0" w:line="240" w:lineRule="auto"/>
        <w:ind w:left="426" w:right="82" w:hanging="284"/>
        <w:jc w:val="both"/>
        <w:rPr>
          <w:rFonts w:ascii="Times New Roman" w:eastAsia="Times New Roman" w:hAnsi="Times New Roman" w:cs="Times New Roman"/>
          <w:sz w:val="24"/>
          <w:szCs w:val="24"/>
        </w:rPr>
      </w:pPr>
      <w:r w:rsidRPr="00EE6AD2">
        <w:rPr>
          <w:rFonts w:ascii="Times New Roman" w:eastAsia="Times New Roman" w:hAnsi="Times New Roman" w:cs="Times New Roman"/>
          <w:sz w:val="24"/>
          <w:szCs w:val="24"/>
        </w:rPr>
        <w:t>1. Имају редакцију састављену од  истакнутих научника у одговарајућој научној области.</w:t>
      </w:r>
    </w:p>
    <w:p w14:paraId="00000061" w14:textId="77777777" w:rsidR="00E9307A" w:rsidRPr="00EE6AD2" w:rsidRDefault="00793E98">
      <w:pPr>
        <w:widowControl w:val="0"/>
        <w:spacing w:after="0" w:line="240" w:lineRule="auto"/>
        <w:ind w:left="426" w:right="78" w:hanging="284"/>
        <w:jc w:val="both"/>
        <w:rPr>
          <w:rFonts w:ascii="Times New Roman" w:eastAsia="Times New Roman" w:hAnsi="Times New Roman" w:cs="Times New Roman"/>
          <w:sz w:val="24"/>
          <w:szCs w:val="24"/>
        </w:rPr>
      </w:pPr>
      <w:r w:rsidRPr="00EE6AD2">
        <w:rPr>
          <w:rFonts w:ascii="Times New Roman" w:eastAsia="Times New Roman" w:hAnsi="Times New Roman" w:cs="Times New Roman"/>
          <w:sz w:val="24"/>
          <w:szCs w:val="24"/>
        </w:rPr>
        <w:t>2. Представљају научну област, односно сродне дисциплине, пред домаћом и иностраном научном јавношћу.</w:t>
      </w:r>
    </w:p>
    <w:p w14:paraId="00000062" w14:textId="77777777" w:rsidR="00E9307A" w:rsidRPr="00EE6AD2" w:rsidRDefault="00793E98">
      <w:pPr>
        <w:widowControl w:val="0"/>
        <w:spacing w:after="0" w:line="240" w:lineRule="auto"/>
        <w:ind w:left="426" w:hanging="284"/>
        <w:rPr>
          <w:rFonts w:ascii="Times New Roman" w:eastAsia="Times New Roman" w:hAnsi="Times New Roman" w:cs="Times New Roman"/>
          <w:sz w:val="24"/>
          <w:szCs w:val="24"/>
        </w:rPr>
      </w:pPr>
      <w:r w:rsidRPr="00EE6AD2">
        <w:rPr>
          <w:rFonts w:ascii="Times New Roman" w:eastAsia="Times New Roman" w:hAnsi="Times New Roman" w:cs="Times New Roman"/>
          <w:sz w:val="24"/>
          <w:szCs w:val="24"/>
        </w:rPr>
        <w:t>3. У њима се објављују појединачно рецензирани научни радови.</w:t>
      </w:r>
    </w:p>
    <w:p w14:paraId="00000063" w14:textId="77777777" w:rsidR="00E9307A" w:rsidRPr="00EE6AD2" w:rsidRDefault="00793E98">
      <w:pPr>
        <w:widowControl w:val="0"/>
        <w:spacing w:after="0" w:line="240" w:lineRule="auto"/>
        <w:ind w:left="426" w:right="74" w:hanging="284"/>
        <w:jc w:val="both"/>
        <w:rPr>
          <w:rFonts w:ascii="Times New Roman" w:eastAsia="Times New Roman" w:hAnsi="Times New Roman" w:cs="Times New Roman"/>
          <w:sz w:val="24"/>
          <w:szCs w:val="24"/>
        </w:rPr>
      </w:pPr>
      <w:r w:rsidRPr="00EE6AD2">
        <w:rPr>
          <w:rFonts w:ascii="Times New Roman" w:eastAsia="Times New Roman" w:hAnsi="Times New Roman" w:cs="Times New Roman"/>
          <w:sz w:val="24"/>
          <w:szCs w:val="24"/>
        </w:rPr>
        <w:t>4. Излазе редовно (годишњаци једанпут, часописи најмање два пута у току године).</w:t>
      </w:r>
    </w:p>
    <w:p w14:paraId="00000064" w14:textId="77777777" w:rsidR="00E9307A" w:rsidRPr="00EE6AD2" w:rsidRDefault="00793E98">
      <w:pPr>
        <w:widowControl w:val="0"/>
        <w:spacing w:after="0" w:line="240" w:lineRule="auto"/>
        <w:ind w:left="426" w:right="80" w:hanging="284"/>
        <w:jc w:val="both"/>
        <w:rPr>
          <w:rFonts w:ascii="Times New Roman" w:eastAsia="Times New Roman" w:hAnsi="Times New Roman" w:cs="Times New Roman"/>
          <w:sz w:val="24"/>
          <w:szCs w:val="24"/>
        </w:rPr>
      </w:pPr>
      <w:r w:rsidRPr="00EE6AD2">
        <w:rPr>
          <w:rFonts w:ascii="Times New Roman" w:eastAsia="Times New Roman" w:hAnsi="Times New Roman" w:cs="Times New Roman"/>
          <w:sz w:val="24"/>
          <w:szCs w:val="24"/>
        </w:rPr>
        <w:t>5. Класификовани су као периодичне научне публикације у одговарајућем научном одбору Министарства просвете, науке и технолошког развоја Републике Србије.</w:t>
      </w:r>
    </w:p>
    <w:p w14:paraId="00000065" w14:textId="77777777" w:rsidR="00E9307A" w:rsidRPr="00EE6AD2" w:rsidRDefault="00793E98">
      <w:pPr>
        <w:widowControl w:val="0"/>
        <w:spacing w:before="72" w:after="0" w:line="240" w:lineRule="auto"/>
        <w:ind w:left="120" w:right="76" w:firstLine="720"/>
        <w:jc w:val="both"/>
        <w:rPr>
          <w:rFonts w:ascii="Times New Roman" w:eastAsia="Times New Roman" w:hAnsi="Times New Roman" w:cs="Times New Roman"/>
          <w:sz w:val="24"/>
          <w:szCs w:val="24"/>
        </w:rPr>
      </w:pPr>
      <w:r w:rsidRPr="00EE6AD2">
        <w:rPr>
          <w:rFonts w:ascii="Times New Roman" w:eastAsia="Times New Roman" w:hAnsi="Times New Roman" w:cs="Times New Roman"/>
          <w:sz w:val="24"/>
          <w:szCs w:val="24"/>
        </w:rPr>
        <w:t xml:space="preserve">Тематски зборник </w:t>
      </w:r>
      <w:proofErr w:type="spellStart"/>
      <w:r w:rsidRPr="00EE6AD2">
        <w:rPr>
          <w:rFonts w:ascii="Times New Roman" w:eastAsia="Times New Roman" w:hAnsi="Times New Roman" w:cs="Times New Roman"/>
          <w:sz w:val="24"/>
          <w:szCs w:val="24"/>
        </w:rPr>
        <w:t>jе</w:t>
      </w:r>
      <w:proofErr w:type="spellEnd"/>
      <w:r w:rsidRPr="00EE6AD2">
        <w:rPr>
          <w:rFonts w:ascii="Times New Roman" w:eastAsia="Times New Roman" w:hAnsi="Times New Roman" w:cs="Times New Roman"/>
          <w:sz w:val="24"/>
          <w:szCs w:val="24"/>
        </w:rPr>
        <w:t xml:space="preserve"> посебна публикација у којој се објављују проблемски радови груписани око одговарајуће научне теме, у складу са стандардима Министарства просвете, науке и технолошког развоја РС.</w:t>
      </w:r>
    </w:p>
    <w:p w14:paraId="00000066" w14:textId="77777777" w:rsidR="00E9307A" w:rsidRPr="00EE6AD2" w:rsidRDefault="00793E98">
      <w:pPr>
        <w:widowControl w:val="0"/>
        <w:spacing w:after="0" w:line="240" w:lineRule="auto"/>
        <w:ind w:left="120" w:right="74" w:firstLine="720"/>
        <w:jc w:val="both"/>
        <w:rPr>
          <w:rFonts w:ascii="Times New Roman" w:eastAsia="Times New Roman" w:hAnsi="Times New Roman" w:cs="Times New Roman"/>
          <w:sz w:val="24"/>
          <w:szCs w:val="24"/>
        </w:rPr>
      </w:pPr>
      <w:r w:rsidRPr="00EE6AD2">
        <w:rPr>
          <w:rFonts w:ascii="Times New Roman" w:eastAsia="Times New Roman" w:hAnsi="Times New Roman" w:cs="Times New Roman"/>
          <w:sz w:val="24"/>
          <w:szCs w:val="24"/>
        </w:rPr>
        <w:t>Зборник радова са научног скупа је публикација у којој се објављују најквалитетнији радови са научног скупа одржаног у организацији Факултета, у складу са стандардима Министарства просвете, науке и технолошког развоја Републике Србије.</w:t>
      </w:r>
    </w:p>
    <w:p w14:paraId="00000067" w14:textId="77777777" w:rsidR="00E9307A" w:rsidRPr="00EE6AD2" w:rsidRDefault="00E9307A">
      <w:pPr>
        <w:widowControl w:val="0"/>
        <w:spacing w:before="16" w:after="0" w:line="260" w:lineRule="auto"/>
        <w:rPr>
          <w:rFonts w:ascii="Times New Roman" w:eastAsia="Times New Roman" w:hAnsi="Times New Roman" w:cs="Times New Roman"/>
          <w:sz w:val="26"/>
          <w:szCs w:val="26"/>
        </w:rPr>
      </w:pPr>
    </w:p>
    <w:p w14:paraId="00000068" w14:textId="77777777" w:rsidR="00E9307A" w:rsidRPr="00EE6AD2" w:rsidRDefault="00793E98">
      <w:pPr>
        <w:pStyle w:val="Heading1"/>
        <w:widowControl w:val="0"/>
        <w:ind w:right="91"/>
      </w:pPr>
      <w:bookmarkStart w:id="11" w:name="_heading=h.e6jxrrsfivn6" w:colFirst="0" w:colLast="0"/>
      <w:bookmarkEnd w:id="11"/>
      <w:r w:rsidRPr="00EE6AD2">
        <w:t>Члан 10</w:t>
      </w:r>
    </w:p>
    <w:p w14:paraId="00000069" w14:textId="38A0F72C" w:rsidR="00E9307A" w:rsidRPr="00EE6AD2" w:rsidRDefault="00793E98">
      <w:pPr>
        <w:widowControl w:val="0"/>
        <w:spacing w:after="0" w:line="240" w:lineRule="auto"/>
        <w:ind w:left="120" w:right="78" w:firstLine="720"/>
        <w:jc w:val="both"/>
        <w:rPr>
          <w:rFonts w:ascii="Times New Roman" w:eastAsia="Times New Roman" w:hAnsi="Times New Roman" w:cs="Times New Roman"/>
          <w:sz w:val="24"/>
          <w:szCs w:val="24"/>
        </w:rPr>
      </w:pPr>
      <w:r w:rsidRPr="00EE6AD2">
        <w:rPr>
          <w:rFonts w:ascii="Times New Roman" w:eastAsia="Times New Roman" w:hAnsi="Times New Roman" w:cs="Times New Roman"/>
          <w:sz w:val="24"/>
          <w:szCs w:val="24"/>
        </w:rPr>
        <w:t>Филозофски факултет издаје Информатор</w:t>
      </w:r>
      <w:r w:rsidR="00BB1D79" w:rsidRPr="00EE6AD2">
        <w:rPr>
          <w:rFonts w:ascii="Times New Roman" w:eastAsia="Times New Roman" w:hAnsi="Times New Roman" w:cs="Times New Roman"/>
          <w:sz w:val="24"/>
          <w:szCs w:val="24"/>
        </w:rPr>
        <w:t xml:space="preserve"> за пријемни испит</w:t>
      </w:r>
      <w:r w:rsidRPr="00EE6AD2">
        <w:rPr>
          <w:rFonts w:ascii="Times New Roman" w:eastAsia="Times New Roman" w:hAnsi="Times New Roman" w:cs="Times New Roman"/>
          <w:sz w:val="24"/>
          <w:szCs w:val="24"/>
        </w:rPr>
        <w:t>, годишњу публикацију која садржи опис студијских програма на Факултету, програме за припремање пријемних испита, узорке тестова са претходних пријемних испита, као и друге информације од значаја за студенте.</w:t>
      </w:r>
    </w:p>
    <w:p w14:paraId="0000006A" w14:textId="77777777" w:rsidR="00E9307A" w:rsidRPr="00EE6AD2" w:rsidRDefault="00793E98">
      <w:pPr>
        <w:widowControl w:val="0"/>
        <w:spacing w:after="0" w:line="240" w:lineRule="auto"/>
        <w:ind w:left="120" w:right="76" w:firstLine="720"/>
        <w:jc w:val="both"/>
        <w:rPr>
          <w:rFonts w:ascii="Times New Roman" w:eastAsia="Times New Roman" w:hAnsi="Times New Roman" w:cs="Times New Roman"/>
          <w:sz w:val="24"/>
          <w:szCs w:val="24"/>
        </w:rPr>
      </w:pPr>
      <w:r w:rsidRPr="00EE6AD2">
        <w:rPr>
          <w:rFonts w:ascii="Times New Roman" w:eastAsia="Times New Roman" w:hAnsi="Times New Roman" w:cs="Times New Roman"/>
          <w:sz w:val="24"/>
          <w:szCs w:val="24"/>
        </w:rPr>
        <w:t>Информатор се објављује једном годишње, у електронском формату, на сајту Факултета.</w:t>
      </w:r>
    </w:p>
    <w:p w14:paraId="0000006B" w14:textId="77777777" w:rsidR="00E9307A" w:rsidRPr="00EE6AD2" w:rsidRDefault="00793E98">
      <w:pPr>
        <w:widowControl w:val="0"/>
        <w:spacing w:after="0" w:line="240" w:lineRule="auto"/>
        <w:ind w:left="120" w:right="77" w:firstLine="720"/>
        <w:jc w:val="both"/>
        <w:rPr>
          <w:rFonts w:ascii="Times New Roman" w:eastAsia="Times New Roman" w:hAnsi="Times New Roman" w:cs="Times New Roman"/>
          <w:sz w:val="24"/>
          <w:szCs w:val="24"/>
        </w:rPr>
      </w:pPr>
      <w:r w:rsidRPr="00EE6AD2">
        <w:rPr>
          <w:rFonts w:ascii="Times New Roman" w:eastAsia="Times New Roman" w:hAnsi="Times New Roman" w:cs="Times New Roman"/>
          <w:sz w:val="24"/>
          <w:szCs w:val="24"/>
        </w:rPr>
        <w:t xml:space="preserve">О изради, садржају, објављивању и пласману Информатора одлуку доноси продекан за наставу. </w:t>
      </w:r>
    </w:p>
    <w:p w14:paraId="0000006C" w14:textId="77777777" w:rsidR="00E9307A" w:rsidRPr="00EE6AD2" w:rsidRDefault="00E9307A">
      <w:pPr>
        <w:widowControl w:val="0"/>
        <w:spacing w:before="16" w:after="0" w:line="260" w:lineRule="auto"/>
        <w:rPr>
          <w:rFonts w:ascii="Times New Roman" w:eastAsia="Times New Roman" w:hAnsi="Times New Roman" w:cs="Times New Roman"/>
          <w:sz w:val="26"/>
          <w:szCs w:val="26"/>
        </w:rPr>
      </w:pPr>
    </w:p>
    <w:p w14:paraId="0000006D" w14:textId="77777777" w:rsidR="00E9307A" w:rsidRPr="00EE6AD2" w:rsidRDefault="00793E98">
      <w:pPr>
        <w:pStyle w:val="Heading1"/>
        <w:widowControl w:val="0"/>
        <w:ind w:left="3965" w:right="3968" w:firstLine="0"/>
      </w:pPr>
      <w:bookmarkStart w:id="12" w:name="_heading=h.p7wapow3ap8q" w:colFirst="0" w:colLast="0"/>
      <w:bookmarkEnd w:id="12"/>
      <w:r w:rsidRPr="00EE6AD2">
        <w:t>Члан 11</w:t>
      </w:r>
    </w:p>
    <w:p w14:paraId="0000006E" w14:textId="77777777" w:rsidR="00E9307A" w:rsidRPr="00EE6AD2" w:rsidRDefault="00793E98">
      <w:pPr>
        <w:widowControl w:val="0"/>
        <w:spacing w:after="0" w:line="240" w:lineRule="auto"/>
        <w:ind w:left="120" w:right="78" w:firstLine="720"/>
        <w:jc w:val="both"/>
        <w:rPr>
          <w:rFonts w:ascii="Times New Roman" w:eastAsia="Times New Roman" w:hAnsi="Times New Roman" w:cs="Times New Roman"/>
          <w:sz w:val="24"/>
          <w:szCs w:val="24"/>
        </w:rPr>
      </w:pPr>
      <w:r w:rsidRPr="00EE6AD2">
        <w:rPr>
          <w:rFonts w:ascii="Times New Roman" w:eastAsia="Times New Roman" w:hAnsi="Times New Roman" w:cs="Times New Roman"/>
          <w:sz w:val="24"/>
          <w:szCs w:val="24"/>
        </w:rPr>
        <w:t xml:space="preserve">У оквиру издавачке делатности, Факултет може објављивати и друге публикације, у зависности од потреба Факултета. Такве публикације укључују </w:t>
      </w:r>
      <w:proofErr w:type="spellStart"/>
      <w:r w:rsidRPr="00EE6AD2">
        <w:rPr>
          <w:rFonts w:ascii="Times New Roman" w:eastAsia="Times New Roman" w:hAnsi="Times New Roman" w:cs="Times New Roman"/>
          <w:sz w:val="24"/>
          <w:szCs w:val="24"/>
        </w:rPr>
        <w:t>брендирани</w:t>
      </w:r>
      <w:proofErr w:type="spellEnd"/>
      <w:r w:rsidRPr="00EE6AD2">
        <w:rPr>
          <w:rFonts w:ascii="Times New Roman" w:eastAsia="Times New Roman" w:hAnsi="Times New Roman" w:cs="Times New Roman"/>
          <w:sz w:val="24"/>
          <w:szCs w:val="24"/>
        </w:rPr>
        <w:t xml:space="preserve"> промотивни материјал Факултета: каталог, брошуру, флајер, и сл. </w:t>
      </w:r>
    </w:p>
    <w:p w14:paraId="0000006F" w14:textId="77777777" w:rsidR="00E9307A" w:rsidRPr="00EE6AD2" w:rsidRDefault="00E9307A">
      <w:pPr>
        <w:widowControl w:val="0"/>
        <w:spacing w:after="0" w:line="240" w:lineRule="auto"/>
        <w:ind w:left="120" w:right="78" w:firstLine="720"/>
        <w:jc w:val="both"/>
        <w:rPr>
          <w:rFonts w:ascii="Times New Roman" w:eastAsia="Times New Roman" w:hAnsi="Times New Roman" w:cs="Times New Roman"/>
          <w:sz w:val="24"/>
          <w:szCs w:val="24"/>
        </w:rPr>
      </w:pPr>
    </w:p>
    <w:p w14:paraId="00000070" w14:textId="77777777" w:rsidR="00E9307A" w:rsidRPr="00EE6AD2" w:rsidRDefault="00E9307A">
      <w:pPr>
        <w:widowControl w:val="0"/>
        <w:spacing w:before="16" w:after="0" w:line="260" w:lineRule="auto"/>
        <w:rPr>
          <w:rFonts w:ascii="Times New Roman" w:eastAsia="Times New Roman" w:hAnsi="Times New Roman" w:cs="Times New Roman"/>
          <w:sz w:val="26"/>
          <w:szCs w:val="26"/>
        </w:rPr>
      </w:pPr>
    </w:p>
    <w:p w14:paraId="00000071" w14:textId="77777777" w:rsidR="00E9307A" w:rsidRPr="00EE6AD2" w:rsidRDefault="00793E98">
      <w:pPr>
        <w:pStyle w:val="Heading1"/>
        <w:widowControl w:val="0"/>
        <w:ind w:left="3965" w:right="3968" w:firstLine="0"/>
      </w:pPr>
      <w:bookmarkStart w:id="13" w:name="_heading=h.privcx3o0cyb" w:colFirst="0" w:colLast="0"/>
      <w:bookmarkEnd w:id="13"/>
      <w:r w:rsidRPr="00EE6AD2">
        <w:t>Члан 12</w:t>
      </w:r>
    </w:p>
    <w:p w14:paraId="00000072" w14:textId="77777777" w:rsidR="00E9307A" w:rsidRPr="00EE6AD2" w:rsidRDefault="00793E98">
      <w:pPr>
        <w:widowControl w:val="0"/>
        <w:spacing w:after="0" w:line="240" w:lineRule="auto"/>
        <w:ind w:left="120" w:right="76" w:firstLine="720"/>
        <w:jc w:val="both"/>
        <w:rPr>
          <w:rFonts w:ascii="Times New Roman" w:eastAsia="Times New Roman" w:hAnsi="Times New Roman" w:cs="Times New Roman"/>
          <w:sz w:val="24"/>
          <w:szCs w:val="24"/>
        </w:rPr>
      </w:pPr>
      <w:r w:rsidRPr="00EE6AD2">
        <w:rPr>
          <w:rFonts w:ascii="Times New Roman" w:eastAsia="Times New Roman" w:hAnsi="Times New Roman" w:cs="Times New Roman"/>
          <w:sz w:val="24"/>
          <w:szCs w:val="24"/>
        </w:rPr>
        <w:t xml:space="preserve">Факултет  може  склапати  уговоре  о  заједничким  издањима  са  другим научним установама, факултетима, институтима и издавачко-књижарским предузећима. У уговору са ауторима прецизно се одређују услови и начин издавања публикације, а посебно питања која се односе на регулисање ауторских права, као и </w:t>
      </w:r>
      <w:r w:rsidRPr="00EE6AD2">
        <w:rPr>
          <w:rFonts w:ascii="Times New Roman" w:eastAsia="Times New Roman" w:hAnsi="Times New Roman" w:cs="Times New Roman"/>
          <w:sz w:val="24"/>
          <w:szCs w:val="24"/>
        </w:rPr>
        <w:lastRenderedPageBreak/>
        <w:t>остала питања од значаја за издавање и дистрибуцију конкретне публикације.</w:t>
      </w:r>
    </w:p>
    <w:p w14:paraId="00000073" w14:textId="77777777" w:rsidR="00E9307A" w:rsidRPr="00EE6AD2" w:rsidRDefault="00E9307A">
      <w:pPr>
        <w:widowControl w:val="0"/>
        <w:spacing w:after="0" w:line="200" w:lineRule="auto"/>
        <w:rPr>
          <w:rFonts w:ascii="Times New Roman" w:eastAsia="Times New Roman" w:hAnsi="Times New Roman" w:cs="Times New Roman"/>
          <w:sz w:val="20"/>
          <w:szCs w:val="20"/>
        </w:rPr>
      </w:pPr>
    </w:p>
    <w:p w14:paraId="00000074" w14:textId="77777777" w:rsidR="00E9307A" w:rsidRPr="00EE6AD2" w:rsidRDefault="00E9307A">
      <w:pPr>
        <w:widowControl w:val="0"/>
        <w:spacing w:after="0" w:line="200" w:lineRule="auto"/>
        <w:rPr>
          <w:rFonts w:ascii="Times New Roman" w:eastAsia="Times New Roman" w:hAnsi="Times New Roman" w:cs="Times New Roman"/>
          <w:sz w:val="20"/>
          <w:szCs w:val="20"/>
        </w:rPr>
      </w:pPr>
    </w:p>
    <w:p w14:paraId="00000075" w14:textId="77777777" w:rsidR="00E9307A" w:rsidRPr="00EE6AD2" w:rsidRDefault="00793E98">
      <w:pPr>
        <w:pStyle w:val="Title"/>
        <w:widowControl w:val="0"/>
        <w:ind w:left="840"/>
      </w:pPr>
      <w:bookmarkStart w:id="14" w:name="_heading=h.pbhd0jn2oith" w:colFirst="0" w:colLast="0"/>
      <w:bookmarkEnd w:id="14"/>
      <w:r w:rsidRPr="00EE6AD2">
        <w:t>III ОРГАНИ ИЗДАВАЧКОГ ЦЕНТРА</w:t>
      </w:r>
    </w:p>
    <w:p w14:paraId="00000076" w14:textId="77777777" w:rsidR="00E9307A" w:rsidRPr="00EE6AD2" w:rsidRDefault="00E9307A">
      <w:pPr>
        <w:widowControl w:val="0"/>
        <w:spacing w:after="0" w:line="240" w:lineRule="auto"/>
        <w:ind w:left="3965" w:right="3968"/>
        <w:jc w:val="center"/>
        <w:rPr>
          <w:rFonts w:ascii="Times New Roman" w:eastAsia="Times New Roman" w:hAnsi="Times New Roman" w:cs="Times New Roman"/>
          <w:sz w:val="24"/>
          <w:szCs w:val="24"/>
        </w:rPr>
      </w:pPr>
    </w:p>
    <w:p w14:paraId="00000077" w14:textId="77777777" w:rsidR="00E9307A" w:rsidRPr="00EE6AD2" w:rsidRDefault="00793E98">
      <w:pPr>
        <w:pStyle w:val="Heading1"/>
        <w:widowControl w:val="0"/>
        <w:ind w:left="3965" w:right="3968" w:firstLine="0"/>
      </w:pPr>
      <w:bookmarkStart w:id="15" w:name="_heading=h.hrgc4ywp1ebz" w:colFirst="0" w:colLast="0"/>
      <w:bookmarkEnd w:id="15"/>
      <w:r w:rsidRPr="00EE6AD2">
        <w:t>Члан 13</w:t>
      </w:r>
    </w:p>
    <w:p w14:paraId="00000078" w14:textId="2C58CC64" w:rsidR="00E9307A" w:rsidRPr="00EE6AD2" w:rsidRDefault="001B7F53">
      <w:pPr>
        <w:widowControl w:val="0"/>
        <w:spacing w:after="0" w:line="240" w:lineRule="auto"/>
        <w:ind w:left="120" w:right="77" w:firstLine="720"/>
        <w:jc w:val="both"/>
        <w:rPr>
          <w:rFonts w:ascii="Times New Roman" w:eastAsia="Times New Roman" w:hAnsi="Times New Roman" w:cs="Times New Roman"/>
          <w:sz w:val="24"/>
          <w:szCs w:val="24"/>
        </w:rPr>
      </w:pPr>
      <w:r w:rsidRPr="00EE6AD2">
        <w:rPr>
          <w:rFonts w:ascii="Times New Roman" w:eastAsia="Times New Roman" w:hAnsi="Times New Roman" w:cs="Times New Roman"/>
          <w:sz w:val="24"/>
          <w:szCs w:val="24"/>
        </w:rPr>
        <w:t xml:space="preserve">Радом </w:t>
      </w:r>
      <w:r w:rsidR="00793E98" w:rsidRPr="00EE6AD2">
        <w:rPr>
          <w:rFonts w:ascii="Times New Roman" w:eastAsia="Times New Roman" w:hAnsi="Times New Roman" w:cs="Times New Roman"/>
          <w:sz w:val="24"/>
          <w:szCs w:val="24"/>
        </w:rPr>
        <w:t>Издавачк</w:t>
      </w:r>
      <w:r w:rsidRPr="00EE6AD2">
        <w:rPr>
          <w:rFonts w:ascii="Times New Roman" w:eastAsia="Times New Roman" w:hAnsi="Times New Roman" w:cs="Times New Roman"/>
          <w:sz w:val="24"/>
          <w:szCs w:val="24"/>
        </w:rPr>
        <w:t>ог</w:t>
      </w:r>
      <w:r w:rsidR="00793E98" w:rsidRPr="00EE6AD2">
        <w:rPr>
          <w:rFonts w:ascii="Times New Roman" w:eastAsia="Times New Roman" w:hAnsi="Times New Roman" w:cs="Times New Roman"/>
          <w:sz w:val="24"/>
          <w:szCs w:val="24"/>
        </w:rPr>
        <w:t xml:space="preserve"> центр</w:t>
      </w:r>
      <w:r w:rsidRPr="00EE6AD2">
        <w:rPr>
          <w:rFonts w:ascii="Times New Roman" w:eastAsia="Times New Roman" w:hAnsi="Times New Roman" w:cs="Times New Roman"/>
          <w:sz w:val="24"/>
          <w:szCs w:val="24"/>
        </w:rPr>
        <w:t>а</w:t>
      </w:r>
      <w:r w:rsidR="00793E98" w:rsidRPr="00EE6AD2">
        <w:rPr>
          <w:rFonts w:ascii="Times New Roman" w:eastAsia="Times New Roman" w:hAnsi="Times New Roman" w:cs="Times New Roman"/>
          <w:sz w:val="24"/>
          <w:szCs w:val="24"/>
        </w:rPr>
        <w:t xml:space="preserve"> </w:t>
      </w:r>
      <w:r w:rsidRPr="00EE6AD2">
        <w:rPr>
          <w:rFonts w:ascii="Times New Roman" w:eastAsia="Times New Roman" w:hAnsi="Times New Roman" w:cs="Times New Roman"/>
          <w:sz w:val="24"/>
          <w:szCs w:val="24"/>
        </w:rPr>
        <w:t>координира</w:t>
      </w:r>
      <w:r w:rsidR="00793E98" w:rsidRPr="00EE6AD2">
        <w:rPr>
          <w:rFonts w:ascii="Times New Roman" w:eastAsia="Times New Roman" w:hAnsi="Times New Roman" w:cs="Times New Roman"/>
          <w:sz w:val="24"/>
          <w:szCs w:val="24"/>
        </w:rPr>
        <w:t xml:space="preserve"> продекан ресорно задужен за научноистраживачки рад</w:t>
      </w:r>
      <w:r w:rsidRPr="00EE6AD2">
        <w:rPr>
          <w:rFonts w:ascii="Times New Roman" w:eastAsia="Times New Roman" w:hAnsi="Times New Roman" w:cs="Times New Roman"/>
          <w:sz w:val="24"/>
          <w:szCs w:val="24"/>
        </w:rPr>
        <w:t xml:space="preserve"> - </w:t>
      </w:r>
      <w:r w:rsidR="00793E98" w:rsidRPr="00EE6AD2">
        <w:rPr>
          <w:rFonts w:ascii="Times New Roman" w:eastAsia="Times New Roman" w:hAnsi="Times New Roman" w:cs="Times New Roman"/>
          <w:sz w:val="24"/>
          <w:szCs w:val="24"/>
        </w:rPr>
        <w:t xml:space="preserve">координатор издавачке јединице. Издавачки центар има и руководиоца кога из реда запослених у Издавачком центру именује и разрешава декан Факултета, и он обавља дужност оперативног уредника. </w:t>
      </w:r>
    </w:p>
    <w:p w14:paraId="00000079" w14:textId="57315412" w:rsidR="00E9307A" w:rsidRPr="00EE6AD2" w:rsidRDefault="00793E98">
      <w:pPr>
        <w:widowControl w:val="0"/>
        <w:spacing w:after="0" w:line="240" w:lineRule="auto"/>
        <w:ind w:left="120" w:right="77" w:firstLine="720"/>
        <w:jc w:val="both"/>
        <w:rPr>
          <w:rFonts w:ascii="Times New Roman" w:eastAsia="Times New Roman" w:hAnsi="Times New Roman" w:cs="Times New Roman"/>
          <w:sz w:val="24"/>
          <w:szCs w:val="24"/>
        </w:rPr>
      </w:pPr>
      <w:r w:rsidRPr="00EE6AD2">
        <w:rPr>
          <w:rFonts w:ascii="Times New Roman" w:eastAsia="Times New Roman" w:hAnsi="Times New Roman" w:cs="Times New Roman"/>
          <w:sz w:val="24"/>
          <w:szCs w:val="24"/>
        </w:rPr>
        <w:t>Техничко уредништво Издавачког центра чине сви стручни</w:t>
      </w:r>
      <w:r w:rsidR="006228F4" w:rsidRPr="00EE6AD2">
        <w:rPr>
          <w:rFonts w:ascii="Times New Roman" w:eastAsia="Times New Roman" w:hAnsi="Times New Roman" w:cs="Times New Roman"/>
          <w:sz w:val="24"/>
          <w:szCs w:val="24"/>
        </w:rPr>
        <w:t xml:space="preserve"> и стручно-технички</w:t>
      </w:r>
      <w:r w:rsidRPr="00EE6AD2">
        <w:rPr>
          <w:rFonts w:ascii="Times New Roman" w:eastAsia="Times New Roman" w:hAnsi="Times New Roman" w:cs="Times New Roman"/>
          <w:sz w:val="24"/>
          <w:szCs w:val="24"/>
        </w:rPr>
        <w:t xml:space="preserve"> сарадници који обављају послове из издавачке делатности. </w:t>
      </w:r>
    </w:p>
    <w:p w14:paraId="0000007A" w14:textId="77777777" w:rsidR="00E9307A" w:rsidRPr="00EE6AD2" w:rsidRDefault="00E9307A">
      <w:pPr>
        <w:widowControl w:val="0"/>
        <w:spacing w:after="0" w:line="240" w:lineRule="auto"/>
        <w:ind w:left="120" w:right="77" w:firstLine="720"/>
        <w:jc w:val="both"/>
        <w:rPr>
          <w:rFonts w:ascii="Times New Roman" w:eastAsia="Times New Roman" w:hAnsi="Times New Roman" w:cs="Times New Roman"/>
          <w:sz w:val="24"/>
          <w:szCs w:val="24"/>
        </w:rPr>
      </w:pPr>
    </w:p>
    <w:p w14:paraId="0000007B" w14:textId="77777777" w:rsidR="00E9307A" w:rsidRPr="00EE6AD2" w:rsidRDefault="00793E98">
      <w:pPr>
        <w:pStyle w:val="Heading1"/>
        <w:widowControl w:val="0"/>
      </w:pPr>
      <w:bookmarkStart w:id="16" w:name="_heading=h.hoecmepao7l2" w:colFirst="0" w:colLast="0"/>
      <w:bookmarkEnd w:id="16"/>
      <w:r w:rsidRPr="00EE6AD2">
        <w:t>Члан 14</w:t>
      </w:r>
    </w:p>
    <w:p w14:paraId="0000007C" w14:textId="09CF595C" w:rsidR="00E9307A" w:rsidRPr="00EE6AD2" w:rsidRDefault="00793E98">
      <w:pPr>
        <w:widowControl w:val="0"/>
        <w:spacing w:after="0" w:line="240" w:lineRule="auto"/>
        <w:ind w:left="120" w:right="74" w:firstLine="720"/>
        <w:jc w:val="both"/>
        <w:rPr>
          <w:rFonts w:ascii="Times New Roman" w:eastAsia="Times New Roman" w:hAnsi="Times New Roman" w:cs="Times New Roman"/>
          <w:sz w:val="24"/>
          <w:szCs w:val="24"/>
        </w:rPr>
      </w:pPr>
      <w:r w:rsidRPr="00EE6AD2">
        <w:rPr>
          <w:rFonts w:ascii="Times New Roman" w:eastAsia="Times New Roman" w:hAnsi="Times New Roman" w:cs="Times New Roman"/>
          <w:sz w:val="24"/>
          <w:szCs w:val="24"/>
        </w:rPr>
        <w:t>Наставно-научно веће Факултета одлучује о избору предложених публикација за укључивање у годишњи издавачки план. О редоследу и начину на који ће се оне издавати, о реализацији издавачког плана, о објављивању наставних и научних публикација у складу са Законом, стара се руководилац који подноси годишњи извештај о издавачкој делатности координатору Издавачког центра.</w:t>
      </w:r>
      <w:r w:rsidR="00887DD4" w:rsidRPr="00EE6AD2">
        <w:rPr>
          <w:rFonts w:ascii="Times New Roman" w:eastAsia="Times New Roman" w:hAnsi="Times New Roman" w:cs="Times New Roman"/>
          <w:sz w:val="24"/>
          <w:szCs w:val="24"/>
        </w:rPr>
        <w:t xml:space="preserve"> </w:t>
      </w:r>
      <w:r w:rsidRPr="00EE6AD2">
        <w:rPr>
          <w:rFonts w:ascii="Times New Roman" w:eastAsia="Times New Roman" w:hAnsi="Times New Roman" w:cs="Times New Roman"/>
          <w:sz w:val="24"/>
          <w:szCs w:val="24"/>
        </w:rPr>
        <w:t xml:space="preserve">Као одговорно лице за реализацију издавачког плана, руководилац врши функцију оперативног уредника Издавачког центра. </w:t>
      </w:r>
    </w:p>
    <w:p w14:paraId="0000007D" w14:textId="77777777" w:rsidR="00E9307A" w:rsidRPr="00EE6AD2" w:rsidRDefault="00793E98">
      <w:pPr>
        <w:widowControl w:val="0"/>
        <w:spacing w:after="0" w:line="240" w:lineRule="auto"/>
        <w:ind w:left="120" w:right="74" w:firstLine="720"/>
        <w:jc w:val="both"/>
        <w:rPr>
          <w:rFonts w:ascii="Times New Roman" w:eastAsia="Times New Roman" w:hAnsi="Times New Roman" w:cs="Times New Roman"/>
          <w:sz w:val="24"/>
          <w:szCs w:val="24"/>
        </w:rPr>
      </w:pPr>
      <w:r w:rsidRPr="00EE6AD2">
        <w:rPr>
          <w:rFonts w:ascii="Times New Roman" w:eastAsia="Times New Roman" w:hAnsi="Times New Roman" w:cs="Times New Roman"/>
          <w:sz w:val="24"/>
          <w:szCs w:val="24"/>
        </w:rPr>
        <w:t>Руководилац учествује у припреми издавачког плана, прати његову реализацију, води евиденцију о примљеним рукописима и брине о њиховом чувању, води евиденцију о примљеним лиценцама за коришћење дела и њиховом чувању, организује активности Центра у складу са утврђеним приоритетима, врши и друге послове из области издавачке делатности. Оперативни уредник реализује одлуке Наставно-научног већа Факултета и координатора Издавачког центра.</w:t>
      </w:r>
    </w:p>
    <w:p w14:paraId="0000007E" w14:textId="77777777" w:rsidR="00E9307A" w:rsidRPr="00EE6AD2" w:rsidRDefault="00793E98">
      <w:pPr>
        <w:widowControl w:val="0"/>
        <w:spacing w:after="0" w:line="240" w:lineRule="auto"/>
        <w:ind w:left="120" w:right="74" w:firstLine="720"/>
        <w:jc w:val="both"/>
        <w:rPr>
          <w:rFonts w:ascii="Times New Roman" w:eastAsia="Times New Roman" w:hAnsi="Times New Roman" w:cs="Times New Roman"/>
          <w:sz w:val="24"/>
          <w:szCs w:val="24"/>
        </w:rPr>
      </w:pPr>
      <w:r w:rsidRPr="00EE6AD2">
        <w:rPr>
          <w:rFonts w:ascii="Times New Roman" w:eastAsia="Times New Roman" w:hAnsi="Times New Roman" w:cs="Times New Roman"/>
          <w:sz w:val="24"/>
          <w:szCs w:val="24"/>
        </w:rPr>
        <w:t>Руководилац, оперативни уредник Издавачког центра, подноси годишњи извештај координатору.</w:t>
      </w:r>
    </w:p>
    <w:p w14:paraId="0000007F" w14:textId="77777777" w:rsidR="00E9307A" w:rsidRPr="00EE6AD2" w:rsidRDefault="00793E98">
      <w:pPr>
        <w:widowControl w:val="0"/>
        <w:spacing w:after="0" w:line="240" w:lineRule="auto"/>
        <w:ind w:left="120" w:right="74" w:firstLine="720"/>
        <w:jc w:val="both"/>
        <w:rPr>
          <w:rFonts w:ascii="Times New Roman" w:eastAsia="Times New Roman" w:hAnsi="Times New Roman" w:cs="Times New Roman"/>
          <w:sz w:val="24"/>
          <w:szCs w:val="24"/>
        </w:rPr>
      </w:pPr>
      <w:r w:rsidRPr="00EE6AD2">
        <w:rPr>
          <w:rFonts w:ascii="Times New Roman" w:eastAsia="Times New Roman" w:hAnsi="Times New Roman" w:cs="Times New Roman"/>
          <w:sz w:val="24"/>
          <w:szCs w:val="24"/>
        </w:rPr>
        <w:t xml:space="preserve">Координатор Издавачког центра, ресорни продекан за научноистраживачки рад, годишњи извештај подноси Наставно-научном већу Факултета. </w:t>
      </w:r>
    </w:p>
    <w:p w14:paraId="00000080" w14:textId="174F5E8F" w:rsidR="00E9307A" w:rsidRPr="00EE6AD2" w:rsidRDefault="00255BD3">
      <w:pPr>
        <w:widowControl w:val="0"/>
        <w:spacing w:after="0" w:line="240" w:lineRule="auto"/>
        <w:ind w:left="120" w:right="74" w:firstLine="720"/>
        <w:jc w:val="both"/>
        <w:rPr>
          <w:rFonts w:ascii="Times New Roman" w:eastAsia="Times New Roman" w:hAnsi="Times New Roman" w:cs="Times New Roman"/>
          <w:sz w:val="24"/>
          <w:szCs w:val="24"/>
        </w:rPr>
      </w:pPr>
      <w:sdt>
        <w:sdtPr>
          <w:tag w:val="goog_rdk_3"/>
          <w:id w:val="530996923"/>
          <w:showingPlcHdr/>
        </w:sdtPr>
        <w:sdtEndPr/>
        <w:sdtContent>
          <w:r w:rsidR="006228F4" w:rsidRPr="00EE6AD2">
            <w:t xml:space="preserve">     </w:t>
          </w:r>
        </w:sdtContent>
      </w:sdt>
    </w:p>
    <w:p w14:paraId="00000081" w14:textId="77777777" w:rsidR="00E9307A" w:rsidRPr="00EE6AD2" w:rsidRDefault="00E9307A">
      <w:pPr>
        <w:widowControl w:val="0"/>
        <w:spacing w:before="16" w:after="0" w:line="260" w:lineRule="auto"/>
        <w:rPr>
          <w:rFonts w:ascii="Times New Roman" w:eastAsia="Times New Roman" w:hAnsi="Times New Roman" w:cs="Times New Roman"/>
          <w:sz w:val="26"/>
          <w:szCs w:val="26"/>
        </w:rPr>
      </w:pPr>
    </w:p>
    <w:p w14:paraId="00000082" w14:textId="77777777" w:rsidR="00E9307A" w:rsidRPr="00EE6AD2" w:rsidRDefault="00793E98">
      <w:pPr>
        <w:pStyle w:val="Heading1"/>
        <w:widowControl w:val="0"/>
        <w:ind w:left="3965" w:right="3968" w:firstLine="0"/>
      </w:pPr>
      <w:bookmarkStart w:id="17" w:name="_heading=h.nxwe0j7uah27" w:colFirst="0" w:colLast="0"/>
      <w:bookmarkEnd w:id="17"/>
      <w:r w:rsidRPr="00EE6AD2">
        <w:t>Члан 15</w:t>
      </w:r>
    </w:p>
    <w:p w14:paraId="00000083" w14:textId="77777777" w:rsidR="00E9307A" w:rsidRPr="00EE6AD2" w:rsidRDefault="00793E98">
      <w:pPr>
        <w:widowControl w:val="0"/>
        <w:spacing w:after="0" w:line="240" w:lineRule="auto"/>
        <w:ind w:left="120" w:right="79" w:firstLine="720"/>
        <w:jc w:val="both"/>
        <w:rPr>
          <w:rFonts w:ascii="Times New Roman" w:eastAsia="Times New Roman" w:hAnsi="Times New Roman" w:cs="Times New Roman"/>
          <w:sz w:val="24"/>
          <w:szCs w:val="24"/>
        </w:rPr>
      </w:pPr>
      <w:r w:rsidRPr="00EE6AD2">
        <w:rPr>
          <w:rFonts w:ascii="Times New Roman" w:eastAsia="Times New Roman" w:hAnsi="Times New Roman" w:cs="Times New Roman"/>
          <w:sz w:val="24"/>
          <w:szCs w:val="24"/>
        </w:rPr>
        <w:t xml:space="preserve">У оквиру Издавачког центра раде запослени у складу са Правилником о систематизацији, који обављају послове техничке припреме публикација за објављивање, </w:t>
      </w:r>
      <w:proofErr w:type="spellStart"/>
      <w:r w:rsidRPr="00EE6AD2">
        <w:rPr>
          <w:rFonts w:ascii="Times New Roman" w:eastAsia="Times New Roman" w:hAnsi="Times New Roman" w:cs="Times New Roman"/>
          <w:sz w:val="24"/>
          <w:szCs w:val="24"/>
        </w:rPr>
        <w:t>брендирање</w:t>
      </w:r>
      <w:proofErr w:type="spellEnd"/>
      <w:r w:rsidRPr="00EE6AD2">
        <w:rPr>
          <w:rFonts w:ascii="Times New Roman" w:eastAsia="Times New Roman" w:hAnsi="Times New Roman" w:cs="Times New Roman"/>
          <w:sz w:val="24"/>
          <w:szCs w:val="24"/>
        </w:rPr>
        <w:t xml:space="preserve"> материјала Факултета, административне и друге послове.</w:t>
      </w:r>
    </w:p>
    <w:p w14:paraId="00000084" w14:textId="77777777" w:rsidR="00E9307A" w:rsidRPr="00EE6AD2" w:rsidRDefault="00E9307A">
      <w:pPr>
        <w:widowControl w:val="0"/>
        <w:spacing w:after="0" w:line="240" w:lineRule="auto"/>
        <w:ind w:right="79"/>
        <w:jc w:val="both"/>
        <w:rPr>
          <w:rFonts w:ascii="Times New Roman" w:eastAsia="Times New Roman" w:hAnsi="Times New Roman" w:cs="Times New Roman"/>
          <w:sz w:val="24"/>
          <w:szCs w:val="24"/>
        </w:rPr>
      </w:pPr>
    </w:p>
    <w:p w14:paraId="00000085" w14:textId="77777777" w:rsidR="00E9307A" w:rsidRPr="00EE6AD2" w:rsidRDefault="00E9307A">
      <w:pPr>
        <w:widowControl w:val="0"/>
        <w:spacing w:after="0" w:line="200" w:lineRule="auto"/>
        <w:rPr>
          <w:rFonts w:ascii="Times New Roman" w:eastAsia="Times New Roman" w:hAnsi="Times New Roman" w:cs="Times New Roman"/>
          <w:sz w:val="20"/>
          <w:szCs w:val="20"/>
        </w:rPr>
      </w:pPr>
    </w:p>
    <w:p w14:paraId="00000086" w14:textId="77777777" w:rsidR="00E9307A" w:rsidRPr="00EE6AD2" w:rsidRDefault="00E9307A">
      <w:pPr>
        <w:widowControl w:val="0"/>
        <w:spacing w:after="0" w:line="200" w:lineRule="auto"/>
        <w:rPr>
          <w:rFonts w:ascii="Times New Roman" w:eastAsia="Times New Roman" w:hAnsi="Times New Roman" w:cs="Times New Roman"/>
          <w:sz w:val="20"/>
          <w:szCs w:val="20"/>
        </w:rPr>
      </w:pPr>
    </w:p>
    <w:p w14:paraId="00000087" w14:textId="77777777" w:rsidR="00E9307A" w:rsidRPr="00EE6AD2" w:rsidRDefault="00E9307A">
      <w:pPr>
        <w:widowControl w:val="0"/>
        <w:spacing w:before="9" w:after="0" w:line="220" w:lineRule="auto"/>
        <w:rPr>
          <w:rFonts w:ascii="Times New Roman" w:eastAsia="Times New Roman" w:hAnsi="Times New Roman" w:cs="Times New Roman"/>
        </w:rPr>
      </w:pPr>
    </w:p>
    <w:p w14:paraId="00000088" w14:textId="77777777" w:rsidR="00E9307A" w:rsidRPr="00EE6AD2" w:rsidRDefault="00793E98">
      <w:pPr>
        <w:pStyle w:val="Title"/>
      </w:pPr>
      <w:bookmarkStart w:id="18" w:name="_heading=h.c8wr3yh9th15" w:colFirst="0" w:colLast="0"/>
      <w:bookmarkEnd w:id="18"/>
      <w:r w:rsidRPr="00EE6AD2">
        <w:t>IV УСЛОВИ И ПОСТУПАК ИЗДАВАЊА ПУБЛИКАЦИЈА</w:t>
      </w:r>
    </w:p>
    <w:p w14:paraId="00000089" w14:textId="77777777" w:rsidR="00E9307A" w:rsidRPr="00EE6AD2" w:rsidRDefault="00E9307A">
      <w:pPr>
        <w:widowControl w:val="0"/>
        <w:spacing w:after="0" w:line="200" w:lineRule="auto"/>
        <w:rPr>
          <w:rFonts w:ascii="Times New Roman" w:eastAsia="Times New Roman" w:hAnsi="Times New Roman" w:cs="Times New Roman"/>
          <w:sz w:val="24"/>
          <w:szCs w:val="24"/>
        </w:rPr>
      </w:pPr>
    </w:p>
    <w:p w14:paraId="0000008A" w14:textId="77777777" w:rsidR="00E9307A" w:rsidRPr="00EE6AD2" w:rsidRDefault="00793E98">
      <w:pPr>
        <w:pStyle w:val="Heading1"/>
        <w:widowControl w:val="0"/>
        <w:ind w:left="3965" w:right="3968" w:firstLine="0"/>
      </w:pPr>
      <w:bookmarkStart w:id="19" w:name="_heading=h.ebfijq94n2x6" w:colFirst="0" w:colLast="0"/>
      <w:bookmarkEnd w:id="19"/>
      <w:r w:rsidRPr="00EE6AD2">
        <w:t>Члан 16</w:t>
      </w:r>
    </w:p>
    <w:p w14:paraId="0000008B" w14:textId="77777777" w:rsidR="00E9307A" w:rsidRPr="00EE6AD2" w:rsidRDefault="00793E98">
      <w:pPr>
        <w:widowControl w:val="0"/>
        <w:spacing w:after="0" w:line="240" w:lineRule="auto"/>
        <w:ind w:left="120" w:right="80" w:firstLine="720"/>
        <w:jc w:val="both"/>
        <w:rPr>
          <w:rFonts w:ascii="Times New Roman" w:eastAsia="Times New Roman" w:hAnsi="Times New Roman" w:cs="Times New Roman"/>
          <w:sz w:val="24"/>
          <w:szCs w:val="24"/>
        </w:rPr>
      </w:pPr>
      <w:r w:rsidRPr="00EE6AD2">
        <w:rPr>
          <w:rFonts w:ascii="Times New Roman" w:eastAsia="Times New Roman" w:hAnsi="Times New Roman" w:cs="Times New Roman"/>
          <w:sz w:val="24"/>
          <w:szCs w:val="24"/>
        </w:rPr>
        <w:t>Корпус рукописа укључених у издавачки план Факултета чине рецензирана дела, као и други материјали од посебног научног или наставног значаја за Факултет, припремљени за публиковање.</w:t>
      </w:r>
    </w:p>
    <w:p w14:paraId="6A224868" w14:textId="77777777" w:rsidR="006228F4" w:rsidRPr="00EE6AD2" w:rsidRDefault="00793E98">
      <w:pPr>
        <w:widowControl w:val="0"/>
        <w:spacing w:after="0" w:line="240" w:lineRule="auto"/>
        <w:ind w:left="120" w:right="80" w:firstLine="720"/>
        <w:jc w:val="both"/>
        <w:rPr>
          <w:rFonts w:ascii="Times New Roman" w:eastAsia="Times New Roman" w:hAnsi="Times New Roman" w:cs="Times New Roman"/>
          <w:sz w:val="24"/>
          <w:szCs w:val="24"/>
        </w:rPr>
      </w:pPr>
      <w:r w:rsidRPr="00EE6AD2">
        <w:rPr>
          <w:rFonts w:ascii="Times New Roman" w:eastAsia="Times New Roman" w:hAnsi="Times New Roman" w:cs="Times New Roman"/>
          <w:sz w:val="24"/>
          <w:szCs w:val="24"/>
        </w:rPr>
        <w:t xml:space="preserve">Оперативни уредник Издавачког центра води евиденцију о предатим </w:t>
      </w:r>
      <w:r w:rsidRPr="00EE6AD2">
        <w:rPr>
          <w:rFonts w:ascii="Times New Roman" w:eastAsia="Times New Roman" w:hAnsi="Times New Roman" w:cs="Times New Roman"/>
          <w:sz w:val="24"/>
          <w:szCs w:val="24"/>
        </w:rPr>
        <w:lastRenderedPageBreak/>
        <w:t>рукописима са пратећом документацијом и другим предатим материјалима за публиковање.</w:t>
      </w:r>
    </w:p>
    <w:p w14:paraId="0000008C" w14:textId="6617B386" w:rsidR="00E9307A" w:rsidRPr="00EE6AD2" w:rsidRDefault="006228F4">
      <w:pPr>
        <w:widowControl w:val="0"/>
        <w:spacing w:after="0" w:line="240" w:lineRule="auto"/>
        <w:ind w:left="120" w:right="80" w:firstLine="720"/>
        <w:jc w:val="both"/>
        <w:rPr>
          <w:rFonts w:ascii="Times New Roman" w:eastAsia="Times New Roman" w:hAnsi="Times New Roman" w:cs="Times New Roman"/>
          <w:sz w:val="24"/>
          <w:szCs w:val="24"/>
        </w:rPr>
      </w:pPr>
      <w:r w:rsidRPr="00EE6AD2">
        <w:rPr>
          <w:rFonts w:ascii="Times New Roman" w:eastAsia="Times New Roman" w:hAnsi="Times New Roman" w:cs="Times New Roman"/>
          <w:sz w:val="24"/>
          <w:szCs w:val="24"/>
        </w:rPr>
        <w:t xml:space="preserve"> </w:t>
      </w:r>
      <w:r w:rsidRPr="00EE6AD2">
        <w:rPr>
          <w:rFonts w:ascii="Times New Roman" w:eastAsia="Times New Roman" w:hAnsi="Times New Roman" w:cs="Times New Roman"/>
          <w:sz w:val="24"/>
          <w:szCs w:val="24"/>
        </w:rPr>
        <w:t xml:space="preserve">Одговорност за етичке или друге неправилности рукописа и публикација сносе уредници појединачних часописа, аутори и рецензенти. </w:t>
      </w:r>
    </w:p>
    <w:p w14:paraId="0000008D" w14:textId="77777777" w:rsidR="00E9307A" w:rsidRPr="00EE6AD2" w:rsidRDefault="00E9307A">
      <w:pPr>
        <w:widowControl w:val="0"/>
        <w:spacing w:after="0" w:line="240" w:lineRule="auto"/>
        <w:ind w:left="120" w:right="78" w:firstLine="21"/>
        <w:jc w:val="center"/>
        <w:rPr>
          <w:rFonts w:ascii="Times New Roman" w:eastAsia="Times New Roman" w:hAnsi="Times New Roman" w:cs="Times New Roman"/>
          <w:sz w:val="24"/>
          <w:szCs w:val="24"/>
        </w:rPr>
      </w:pPr>
    </w:p>
    <w:p w14:paraId="0000008E" w14:textId="77777777" w:rsidR="00E9307A" w:rsidRPr="00EE6AD2" w:rsidRDefault="00793E98">
      <w:pPr>
        <w:pStyle w:val="Heading1"/>
        <w:widowControl w:val="0"/>
        <w:ind w:right="78"/>
      </w:pPr>
      <w:bookmarkStart w:id="20" w:name="_heading=h.w22c4abioo0n" w:colFirst="0" w:colLast="0"/>
      <w:bookmarkEnd w:id="20"/>
      <w:r w:rsidRPr="00EE6AD2">
        <w:t>Члан 17</w:t>
      </w:r>
    </w:p>
    <w:p w14:paraId="0000008F" w14:textId="35E71D0B" w:rsidR="00E9307A" w:rsidRPr="00EE6AD2" w:rsidRDefault="00793E98">
      <w:pPr>
        <w:widowControl w:val="0"/>
        <w:spacing w:after="0" w:line="240" w:lineRule="auto"/>
        <w:ind w:left="120" w:right="78" w:firstLine="720"/>
        <w:jc w:val="both"/>
        <w:rPr>
          <w:rFonts w:ascii="Times New Roman" w:eastAsia="Times New Roman" w:hAnsi="Times New Roman" w:cs="Times New Roman"/>
          <w:sz w:val="24"/>
          <w:szCs w:val="24"/>
        </w:rPr>
      </w:pPr>
      <w:r w:rsidRPr="00EE6AD2">
        <w:rPr>
          <w:rFonts w:ascii="Times New Roman" w:eastAsia="Times New Roman" w:hAnsi="Times New Roman" w:cs="Times New Roman"/>
          <w:sz w:val="24"/>
          <w:szCs w:val="24"/>
        </w:rPr>
        <w:t xml:space="preserve">Рукопис не може бити  предат Издавачком центру на обраду за објављивање све док </w:t>
      </w:r>
      <w:proofErr w:type="spellStart"/>
      <w:r w:rsidRPr="00EE6AD2">
        <w:rPr>
          <w:rFonts w:ascii="Times New Roman" w:eastAsia="Times New Roman" w:hAnsi="Times New Roman" w:cs="Times New Roman"/>
          <w:sz w:val="24"/>
          <w:szCs w:val="24"/>
        </w:rPr>
        <w:t>Наставнo</w:t>
      </w:r>
      <w:proofErr w:type="spellEnd"/>
      <w:r w:rsidRPr="00EE6AD2">
        <w:rPr>
          <w:rFonts w:ascii="Times New Roman" w:eastAsia="Times New Roman" w:hAnsi="Times New Roman" w:cs="Times New Roman"/>
          <w:sz w:val="24"/>
          <w:szCs w:val="24"/>
        </w:rPr>
        <w:t>-научно веће Факултета не усвоји позитивне рецензије.</w:t>
      </w:r>
    </w:p>
    <w:p w14:paraId="00000090" w14:textId="77777777" w:rsidR="00E9307A" w:rsidRPr="00EE6AD2" w:rsidRDefault="00793E98">
      <w:pPr>
        <w:widowControl w:val="0"/>
        <w:spacing w:after="0" w:line="240" w:lineRule="auto"/>
        <w:ind w:left="120" w:right="78" w:firstLine="720"/>
        <w:jc w:val="both"/>
        <w:rPr>
          <w:rFonts w:ascii="Times New Roman" w:eastAsia="Times New Roman" w:hAnsi="Times New Roman" w:cs="Times New Roman"/>
          <w:strike/>
          <w:sz w:val="24"/>
          <w:szCs w:val="24"/>
        </w:rPr>
      </w:pPr>
      <w:r w:rsidRPr="00EE6AD2">
        <w:rPr>
          <w:rFonts w:ascii="Times New Roman" w:eastAsia="Times New Roman" w:hAnsi="Times New Roman" w:cs="Times New Roman"/>
          <w:sz w:val="24"/>
          <w:szCs w:val="24"/>
        </w:rPr>
        <w:t xml:space="preserve">Уколико публикација рукописа није предвиђена издавачким планом за текућу годину усвојеним од стране Наставно-научног већа, аутор може поднети захтев Наставно-научном већу за допуну издавачког плана по процедури из </w:t>
      </w:r>
      <w:sdt>
        <w:sdtPr>
          <w:tag w:val="goog_rdk_4"/>
          <w:id w:val="1784696622"/>
        </w:sdtPr>
        <w:sdtEndPr/>
        <w:sdtContent/>
      </w:sdt>
      <w:r w:rsidRPr="00EE6AD2">
        <w:rPr>
          <w:rFonts w:ascii="Times New Roman" w:eastAsia="Times New Roman" w:hAnsi="Times New Roman" w:cs="Times New Roman"/>
          <w:sz w:val="24"/>
          <w:szCs w:val="24"/>
        </w:rPr>
        <w:t>Члана 19.</w:t>
      </w:r>
    </w:p>
    <w:p w14:paraId="00000091" w14:textId="77777777" w:rsidR="00E9307A" w:rsidRPr="00EE6AD2" w:rsidRDefault="00E9307A">
      <w:pPr>
        <w:widowControl w:val="0"/>
        <w:spacing w:before="16" w:after="0" w:line="260" w:lineRule="auto"/>
        <w:rPr>
          <w:rFonts w:ascii="Times New Roman" w:eastAsia="Times New Roman" w:hAnsi="Times New Roman" w:cs="Times New Roman"/>
          <w:sz w:val="26"/>
          <w:szCs w:val="26"/>
        </w:rPr>
      </w:pPr>
    </w:p>
    <w:p w14:paraId="00000092" w14:textId="77777777" w:rsidR="00E9307A" w:rsidRPr="00EE6AD2" w:rsidRDefault="00793E98">
      <w:pPr>
        <w:pStyle w:val="Heading1"/>
        <w:widowControl w:val="0"/>
        <w:ind w:left="3965" w:right="3968" w:firstLine="0"/>
      </w:pPr>
      <w:bookmarkStart w:id="21" w:name="_heading=h.ehtjn77sx2e6" w:colFirst="0" w:colLast="0"/>
      <w:bookmarkEnd w:id="21"/>
      <w:r w:rsidRPr="00EE6AD2">
        <w:t>Члан 18</w:t>
      </w:r>
    </w:p>
    <w:p w14:paraId="63F243AE" w14:textId="5AEB51B0" w:rsidR="000D0B1C" w:rsidRPr="00EE6AD2" w:rsidRDefault="00793E98" w:rsidP="000D0B1C">
      <w:pPr>
        <w:widowControl w:val="0"/>
        <w:spacing w:after="0" w:line="240" w:lineRule="auto"/>
        <w:ind w:left="120" w:right="75" w:firstLine="720"/>
        <w:jc w:val="both"/>
        <w:rPr>
          <w:rFonts w:ascii="Times New Roman" w:eastAsia="Times New Roman" w:hAnsi="Times New Roman" w:cs="Times New Roman"/>
          <w:sz w:val="24"/>
          <w:szCs w:val="24"/>
        </w:rPr>
      </w:pPr>
      <w:r w:rsidRPr="00EE6AD2">
        <w:rPr>
          <w:rFonts w:ascii="Times New Roman" w:eastAsia="Times New Roman" w:hAnsi="Times New Roman" w:cs="Times New Roman"/>
          <w:sz w:val="24"/>
          <w:szCs w:val="24"/>
        </w:rPr>
        <w:t>Аутор предаје рукопис Служби за опште и правне послове Факултета, заједно са свим потребним прилозима, на компакт диску (CD) и то у три примерка за достављање рецензентима. Уколико је број рецензената већи, повећава се и број потребних копија рукописа.</w:t>
      </w:r>
    </w:p>
    <w:p w14:paraId="10A9C08E" w14:textId="77777777" w:rsidR="006228F4" w:rsidRPr="00EE6AD2" w:rsidRDefault="006228F4" w:rsidP="000D0B1C">
      <w:pPr>
        <w:widowControl w:val="0"/>
        <w:spacing w:after="0" w:line="240" w:lineRule="auto"/>
        <w:ind w:left="120" w:right="75" w:firstLine="720"/>
        <w:jc w:val="both"/>
        <w:rPr>
          <w:rFonts w:ascii="Times New Roman" w:eastAsia="Times New Roman" w:hAnsi="Times New Roman" w:cs="Times New Roman"/>
          <w:sz w:val="24"/>
          <w:szCs w:val="24"/>
        </w:rPr>
      </w:pPr>
    </w:p>
    <w:p w14:paraId="00000094" w14:textId="77777777" w:rsidR="00E9307A" w:rsidRPr="00EE6AD2" w:rsidRDefault="00E9307A">
      <w:pPr>
        <w:widowControl w:val="0"/>
        <w:spacing w:before="16" w:after="0" w:line="260" w:lineRule="auto"/>
        <w:rPr>
          <w:rFonts w:ascii="Times New Roman" w:eastAsia="Times New Roman" w:hAnsi="Times New Roman" w:cs="Times New Roman"/>
          <w:sz w:val="26"/>
          <w:szCs w:val="26"/>
        </w:rPr>
      </w:pPr>
    </w:p>
    <w:p w14:paraId="00000095" w14:textId="77777777" w:rsidR="00E9307A" w:rsidRPr="00EE6AD2" w:rsidRDefault="00793E98">
      <w:pPr>
        <w:pStyle w:val="Heading1"/>
        <w:widowControl w:val="0"/>
        <w:ind w:left="3965" w:right="3968" w:firstLine="0"/>
      </w:pPr>
      <w:bookmarkStart w:id="22" w:name="_heading=h.jho6h8fseu7u" w:colFirst="0" w:colLast="0"/>
      <w:bookmarkEnd w:id="22"/>
      <w:r w:rsidRPr="00EE6AD2">
        <w:t>Члан 19</w:t>
      </w:r>
    </w:p>
    <w:p w14:paraId="00000096" w14:textId="77777777" w:rsidR="00E9307A" w:rsidRPr="00EE6AD2" w:rsidRDefault="00793E98">
      <w:pPr>
        <w:widowControl w:val="0"/>
        <w:spacing w:after="0" w:line="240" w:lineRule="auto"/>
        <w:ind w:left="120" w:right="74" w:firstLine="720"/>
        <w:jc w:val="both"/>
        <w:rPr>
          <w:rFonts w:ascii="Times New Roman" w:eastAsia="Times New Roman" w:hAnsi="Times New Roman" w:cs="Times New Roman"/>
          <w:sz w:val="24"/>
          <w:szCs w:val="24"/>
        </w:rPr>
      </w:pPr>
      <w:r w:rsidRPr="00EE6AD2">
        <w:rPr>
          <w:rFonts w:ascii="Times New Roman" w:eastAsia="Times New Roman" w:hAnsi="Times New Roman" w:cs="Times New Roman"/>
          <w:sz w:val="24"/>
          <w:szCs w:val="24"/>
        </w:rPr>
        <w:t xml:space="preserve">На предлог департмана или центара Факултета, Наставно-научно веће Факултета именује рецензенте за сваки од понуђених рукописа. </w:t>
      </w:r>
    </w:p>
    <w:p w14:paraId="00000097" w14:textId="1476CAD3" w:rsidR="00E9307A" w:rsidRPr="00EE6AD2" w:rsidRDefault="00793E98">
      <w:pPr>
        <w:widowControl w:val="0"/>
        <w:spacing w:after="0" w:line="240" w:lineRule="auto"/>
        <w:ind w:left="120" w:right="74" w:firstLine="720"/>
        <w:jc w:val="both"/>
        <w:rPr>
          <w:rFonts w:ascii="Times New Roman" w:eastAsia="Times New Roman" w:hAnsi="Times New Roman" w:cs="Times New Roman"/>
          <w:sz w:val="24"/>
          <w:szCs w:val="24"/>
        </w:rPr>
      </w:pPr>
      <w:r w:rsidRPr="00EE6AD2">
        <w:rPr>
          <w:rFonts w:ascii="Times New Roman" w:eastAsia="Times New Roman" w:hAnsi="Times New Roman" w:cs="Times New Roman"/>
          <w:sz w:val="24"/>
          <w:szCs w:val="24"/>
        </w:rPr>
        <w:t>Стручну оцену рукописа за уџбеник, помоћни  уџбеник и монографију даје рецензентска комисија од најмање три члана, који морају бити компетентни стручњаци из тематске области монографије, од којих двоје морају бити са друге научне или високошколске установе.</w:t>
      </w:r>
    </w:p>
    <w:p w14:paraId="0925A302" w14:textId="77777777" w:rsidR="000D0B1C" w:rsidRPr="00EE6AD2" w:rsidRDefault="000D0B1C" w:rsidP="000D0B1C">
      <w:pPr>
        <w:widowControl w:val="0"/>
        <w:spacing w:after="0" w:line="240" w:lineRule="auto"/>
        <w:ind w:left="120" w:right="78" w:firstLine="720"/>
        <w:jc w:val="both"/>
        <w:rPr>
          <w:rFonts w:ascii="Times New Roman" w:eastAsia="Times New Roman" w:hAnsi="Times New Roman" w:cs="Times New Roman"/>
          <w:sz w:val="24"/>
          <w:szCs w:val="24"/>
        </w:rPr>
      </w:pPr>
      <w:r w:rsidRPr="00EE6AD2">
        <w:rPr>
          <w:rFonts w:ascii="Times New Roman" w:eastAsia="Times New Roman" w:hAnsi="Times New Roman" w:cs="Times New Roman"/>
          <w:sz w:val="24"/>
          <w:szCs w:val="24"/>
        </w:rPr>
        <w:t>Рецензије се достављају Служби за опште и правне послове у штампаном или електронском облику (</w:t>
      </w:r>
      <w:proofErr w:type="spellStart"/>
      <w:r w:rsidRPr="00EE6AD2">
        <w:rPr>
          <w:rFonts w:ascii="Times New Roman" w:eastAsia="Times New Roman" w:hAnsi="Times New Roman" w:cs="Times New Roman"/>
          <w:sz w:val="24"/>
          <w:szCs w:val="24"/>
          <w:lang w:val="en-US"/>
        </w:rPr>
        <w:t>pravna</w:t>
      </w:r>
      <w:proofErr w:type="spellEnd"/>
      <w:r w:rsidRPr="00EE6AD2">
        <w:rPr>
          <w:rFonts w:ascii="Times New Roman" w:eastAsia="Times New Roman" w:hAnsi="Times New Roman" w:cs="Times New Roman"/>
          <w:sz w:val="24"/>
          <w:szCs w:val="24"/>
          <w:lang w:val="sr-Latn-RS"/>
        </w:rPr>
        <w:t>@filfak.ni.ac.rs)</w:t>
      </w:r>
      <w:r w:rsidRPr="00EE6AD2">
        <w:rPr>
          <w:rFonts w:ascii="Times New Roman" w:eastAsia="Times New Roman" w:hAnsi="Times New Roman" w:cs="Times New Roman"/>
          <w:sz w:val="24"/>
          <w:szCs w:val="24"/>
        </w:rPr>
        <w:t xml:space="preserve">, уз обавезан потпис рецензента. Рок за достављање рецензија за рукопис је 60 дана од дана пријема одлуке о именовању и рукописа. </w:t>
      </w:r>
    </w:p>
    <w:p w14:paraId="00000098" w14:textId="77777777" w:rsidR="00E9307A" w:rsidRPr="00EE6AD2" w:rsidRDefault="00E9307A">
      <w:pPr>
        <w:widowControl w:val="0"/>
        <w:spacing w:before="16" w:after="0" w:line="260" w:lineRule="auto"/>
        <w:rPr>
          <w:rFonts w:ascii="Times New Roman" w:eastAsia="Times New Roman" w:hAnsi="Times New Roman" w:cs="Times New Roman"/>
          <w:sz w:val="26"/>
          <w:szCs w:val="26"/>
        </w:rPr>
      </w:pPr>
    </w:p>
    <w:p w14:paraId="00000099" w14:textId="77777777" w:rsidR="00E9307A" w:rsidRPr="00EE6AD2" w:rsidRDefault="00793E98">
      <w:pPr>
        <w:pStyle w:val="Heading1"/>
        <w:widowControl w:val="0"/>
        <w:spacing w:before="16" w:line="260" w:lineRule="auto"/>
      </w:pPr>
      <w:bookmarkStart w:id="23" w:name="_heading=h.yi0sp3xd6qxm" w:colFirst="0" w:colLast="0"/>
      <w:bookmarkEnd w:id="23"/>
      <w:r w:rsidRPr="00EE6AD2">
        <w:t>Члан 20</w:t>
      </w:r>
    </w:p>
    <w:p w14:paraId="0000009A" w14:textId="77777777" w:rsidR="00E9307A" w:rsidRPr="00EE6AD2" w:rsidRDefault="00793E98">
      <w:pPr>
        <w:widowControl w:val="0"/>
        <w:spacing w:before="16" w:after="0" w:line="260" w:lineRule="auto"/>
        <w:ind w:firstLine="851"/>
        <w:jc w:val="both"/>
        <w:rPr>
          <w:rFonts w:ascii="Times New Roman" w:eastAsia="Times New Roman" w:hAnsi="Times New Roman" w:cs="Times New Roman"/>
          <w:sz w:val="24"/>
          <w:szCs w:val="24"/>
        </w:rPr>
      </w:pPr>
      <w:r w:rsidRPr="00EE6AD2">
        <w:rPr>
          <w:rFonts w:ascii="Times New Roman" w:eastAsia="Times New Roman" w:hAnsi="Times New Roman" w:cs="Times New Roman"/>
          <w:sz w:val="24"/>
          <w:szCs w:val="24"/>
        </w:rPr>
        <w:t>О стручној оцени рукописа појединачних радова које аутори достављају за објављивање у часописима и зборницима старају се уређивачки одбори ових публикација, које именује Наставно-научно веће Факултета.</w:t>
      </w:r>
    </w:p>
    <w:p w14:paraId="0000009B" w14:textId="77777777" w:rsidR="00E9307A" w:rsidRPr="00EE6AD2" w:rsidRDefault="00E9307A">
      <w:pPr>
        <w:widowControl w:val="0"/>
        <w:spacing w:before="16" w:after="0" w:line="260" w:lineRule="auto"/>
        <w:ind w:firstLine="851"/>
        <w:rPr>
          <w:rFonts w:ascii="Times New Roman" w:eastAsia="Times New Roman" w:hAnsi="Times New Roman" w:cs="Times New Roman"/>
          <w:sz w:val="24"/>
          <w:szCs w:val="24"/>
        </w:rPr>
      </w:pPr>
    </w:p>
    <w:p w14:paraId="2DEFE57F" w14:textId="6743FA52" w:rsidR="000D0B1C" w:rsidRPr="00EE6AD2" w:rsidRDefault="00793E98" w:rsidP="000D0B1C">
      <w:pPr>
        <w:pStyle w:val="Heading1"/>
        <w:widowControl w:val="0"/>
        <w:ind w:left="3965" w:right="3968" w:firstLine="0"/>
      </w:pPr>
      <w:bookmarkStart w:id="24" w:name="_heading=h.r2b0pbqh38f2" w:colFirst="0" w:colLast="0"/>
      <w:bookmarkEnd w:id="24"/>
      <w:r w:rsidRPr="00EE6AD2">
        <w:t>Члан 21</w:t>
      </w:r>
    </w:p>
    <w:p w14:paraId="0000009D" w14:textId="12F7226A" w:rsidR="00E9307A" w:rsidRPr="00EE6AD2" w:rsidRDefault="00793E98">
      <w:pPr>
        <w:widowControl w:val="0"/>
        <w:spacing w:before="16" w:after="0" w:line="260" w:lineRule="auto"/>
        <w:ind w:firstLine="851"/>
        <w:jc w:val="both"/>
        <w:rPr>
          <w:rFonts w:ascii="Times New Roman" w:eastAsia="Times New Roman" w:hAnsi="Times New Roman" w:cs="Times New Roman"/>
          <w:sz w:val="24"/>
          <w:szCs w:val="24"/>
        </w:rPr>
      </w:pPr>
      <w:r w:rsidRPr="00EE6AD2">
        <w:rPr>
          <w:rFonts w:ascii="Times New Roman" w:eastAsia="Times New Roman" w:hAnsi="Times New Roman" w:cs="Times New Roman"/>
          <w:sz w:val="24"/>
          <w:szCs w:val="24"/>
        </w:rPr>
        <w:t xml:space="preserve">Након усвајања позитивних рецензија, аутор обезбеђује </w:t>
      </w:r>
      <w:proofErr w:type="spellStart"/>
      <w:r w:rsidRPr="00EE6AD2">
        <w:rPr>
          <w:rFonts w:ascii="Times New Roman" w:eastAsia="Times New Roman" w:hAnsi="Times New Roman" w:cs="Times New Roman"/>
          <w:sz w:val="24"/>
          <w:szCs w:val="24"/>
        </w:rPr>
        <w:t>лекторисање</w:t>
      </w:r>
      <w:proofErr w:type="spellEnd"/>
      <w:r w:rsidRPr="00EE6AD2">
        <w:rPr>
          <w:rFonts w:ascii="Times New Roman" w:eastAsia="Times New Roman" w:hAnsi="Times New Roman" w:cs="Times New Roman"/>
          <w:sz w:val="24"/>
          <w:szCs w:val="24"/>
        </w:rPr>
        <w:t xml:space="preserve"> рукописа од стране квалификованог лектора.</w:t>
      </w:r>
    </w:p>
    <w:p w14:paraId="0000009E" w14:textId="77777777" w:rsidR="00E9307A" w:rsidRPr="00EE6AD2" w:rsidRDefault="00793E98">
      <w:pPr>
        <w:widowControl w:val="0"/>
        <w:spacing w:before="16" w:after="0" w:line="260" w:lineRule="auto"/>
        <w:ind w:firstLine="851"/>
        <w:jc w:val="both"/>
        <w:rPr>
          <w:rFonts w:ascii="Times New Roman" w:eastAsia="Times New Roman" w:hAnsi="Times New Roman" w:cs="Times New Roman"/>
          <w:sz w:val="24"/>
          <w:szCs w:val="24"/>
        </w:rPr>
      </w:pPr>
      <w:r w:rsidRPr="00EE6AD2">
        <w:rPr>
          <w:rFonts w:ascii="Times New Roman" w:eastAsia="Times New Roman" w:hAnsi="Times New Roman" w:cs="Times New Roman"/>
          <w:sz w:val="24"/>
          <w:szCs w:val="24"/>
        </w:rPr>
        <w:t>По обављеној лектури и коректури текста, аутор предаје Издавачком центру коначну и комплетну верзију рукописа у којој се више неће вршити измене садржаја, приређену у складу са техничким упутством за опремање рукописа, заједно са свим потребним прилозима. Уз рукопис, аутор предаје:</w:t>
      </w:r>
    </w:p>
    <w:p w14:paraId="0000009F" w14:textId="77777777" w:rsidR="00E9307A" w:rsidRPr="00EE6AD2" w:rsidRDefault="00793E98">
      <w:pPr>
        <w:widowControl w:val="0"/>
        <w:numPr>
          <w:ilvl w:val="0"/>
          <w:numId w:val="1"/>
        </w:numPr>
        <w:pBdr>
          <w:top w:val="nil"/>
          <w:left w:val="nil"/>
          <w:bottom w:val="nil"/>
          <w:right w:val="nil"/>
          <w:between w:val="nil"/>
        </w:pBdr>
        <w:spacing w:before="16" w:after="0" w:line="260" w:lineRule="auto"/>
        <w:jc w:val="both"/>
        <w:rPr>
          <w:rFonts w:ascii="Times New Roman" w:eastAsia="Times New Roman" w:hAnsi="Times New Roman" w:cs="Times New Roman"/>
          <w:color w:val="000000"/>
          <w:sz w:val="24"/>
          <w:szCs w:val="24"/>
        </w:rPr>
      </w:pPr>
      <w:r w:rsidRPr="00EE6AD2">
        <w:rPr>
          <w:rFonts w:ascii="Times New Roman" w:eastAsia="Times New Roman" w:hAnsi="Times New Roman" w:cs="Times New Roman"/>
          <w:color w:val="000000"/>
          <w:sz w:val="24"/>
          <w:szCs w:val="24"/>
        </w:rPr>
        <w:t>Копију уговора о објављивању публикације (Прилог 6),</w:t>
      </w:r>
    </w:p>
    <w:p w14:paraId="000000A0" w14:textId="77777777" w:rsidR="00E9307A" w:rsidRPr="00EE6AD2" w:rsidRDefault="00793E98">
      <w:pPr>
        <w:widowControl w:val="0"/>
        <w:numPr>
          <w:ilvl w:val="0"/>
          <w:numId w:val="1"/>
        </w:numPr>
        <w:pBdr>
          <w:top w:val="nil"/>
          <w:left w:val="nil"/>
          <w:bottom w:val="nil"/>
          <w:right w:val="nil"/>
          <w:between w:val="nil"/>
        </w:pBdr>
        <w:spacing w:after="0" w:line="260" w:lineRule="auto"/>
        <w:jc w:val="both"/>
        <w:rPr>
          <w:rFonts w:ascii="Times New Roman" w:eastAsia="Times New Roman" w:hAnsi="Times New Roman" w:cs="Times New Roman"/>
          <w:color w:val="000000"/>
          <w:sz w:val="24"/>
          <w:szCs w:val="24"/>
        </w:rPr>
      </w:pPr>
      <w:r w:rsidRPr="00EE6AD2">
        <w:rPr>
          <w:rFonts w:ascii="Times New Roman" w:eastAsia="Times New Roman" w:hAnsi="Times New Roman" w:cs="Times New Roman"/>
          <w:color w:val="000000"/>
          <w:sz w:val="24"/>
          <w:szCs w:val="24"/>
        </w:rPr>
        <w:t xml:space="preserve">Потписану </w:t>
      </w:r>
      <w:r w:rsidRPr="00EE6AD2">
        <w:rPr>
          <w:rFonts w:ascii="Times New Roman" w:eastAsia="Times New Roman" w:hAnsi="Times New Roman" w:cs="Times New Roman"/>
          <w:sz w:val="24"/>
          <w:szCs w:val="24"/>
        </w:rPr>
        <w:t>изјаву о ауторству (Прилог 3)</w:t>
      </w:r>
      <w:r w:rsidRPr="00EE6AD2">
        <w:rPr>
          <w:rFonts w:ascii="Times New Roman" w:eastAsia="Times New Roman" w:hAnsi="Times New Roman" w:cs="Times New Roman"/>
          <w:color w:val="000000"/>
          <w:sz w:val="24"/>
          <w:szCs w:val="24"/>
        </w:rPr>
        <w:t>,</w:t>
      </w:r>
    </w:p>
    <w:p w14:paraId="000000A1" w14:textId="77777777" w:rsidR="00E9307A" w:rsidRPr="00EE6AD2" w:rsidRDefault="00793E98">
      <w:pPr>
        <w:widowControl w:val="0"/>
        <w:numPr>
          <w:ilvl w:val="0"/>
          <w:numId w:val="1"/>
        </w:numPr>
        <w:pBdr>
          <w:top w:val="nil"/>
          <w:left w:val="nil"/>
          <w:bottom w:val="nil"/>
          <w:right w:val="nil"/>
          <w:between w:val="nil"/>
        </w:pBdr>
        <w:spacing w:after="0" w:line="260" w:lineRule="auto"/>
        <w:jc w:val="both"/>
        <w:rPr>
          <w:rFonts w:ascii="Times New Roman" w:eastAsia="Times New Roman" w:hAnsi="Times New Roman" w:cs="Times New Roman"/>
          <w:color w:val="000000"/>
          <w:sz w:val="24"/>
          <w:szCs w:val="24"/>
        </w:rPr>
      </w:pPr>
      <w:r w:rsidRPr="00EE6AD2">
        <w:rPr>
          <w:rFonts w:ascii="Times New Roman" w:eastAsia="Times New Roman" w:hAnsi="Times New Roman" w:cs="Times New Roman"/>
          <w:color w:val="000000"/>
          <w:sz w:val="24"/>
          <w:szCs w:val="24"/>
        </w:rPr>
        <w:t xml:space="preserve">Потписану изјаву о коришћењу дела и изабраној лиценци (Прилог 5, </w:t>
      </w:r>
      <w:r w:rsidRPr="00EE6AD2">
        <w:rPr>
          <w:rFonts w:ascii="Times New Roman" w:eastAsia="Times New Roman" w:hAnsi="Times New Roman" w:cs="Times New Roman"/>
          <w:sz w:val="24"/>
          <w:szCs w:val="24"/>
        </w:rPr>
        <w:lastRenderedPageBreak/>
        <w:t>погледати Прилог 5.1.)</w:t>
      </w:r>
      <w:r w:rsidRPr="00EE6AD2">
        <w:rPr>
          <w:rFonts w:ascii="Times New Roman" w:eastAsia="Times New Roman" w:hAnsi="Times New Roman" w:cs="Times New Roman"/>
          <w:color w:val="000000"/>
          <w:sz w:val="24"/>
          <w:szCs w:val="24"/>
        </w:rPr>
        <w:t>,</w:t>
      </w:r>
    </w:p>
    <w:p w14:paraId="000000A2" w14:textId="77777777" w:rsidR="00E9307A" w:rsidRPr="00EE6AD2" w:rsidRDefault="00793E98">
      <w:pPr>
        <w:widowControl w:val="0"/>
        <w:numPr>
          <w:ilvl w:val="0"/>
          <w:numId w:val="1"/>
        </w:numPr>
        <w:pBdr>
          <w:top w:val="nil"/>
          <w:left w:val="nil"/>
          <w:bottom w:val="nil"/>
          <w:right w:val="nil"/>
          <w:between w:val="nil"/>
        </w:pBdr>
        <w:spacing w:after="0" w:line="260" w:lineRule="auto"/>
        <w:jc w:val="both"/>
        <w:rPr>
          <w:rFonts w:ascii="Times New Roman" w:eastAsia="Times New Roman" w:hAnsi="Times New Roman" w:cs="Times New Roman"/>
          <w:color w:val="000000"/>
          <w:sz w:val="24"/>
          <w:szCs w:val="24"/>
        </w:rPr>
      </w:pPr>
      <w:r w:rsidRPr="00EE6AD2">
        <w:rPr>
          <w:rFonts w:ascii="Times New Roman" w:eastAsia="Times New Roman" w:hAnsi="Times New Roman" w:cs="Times New Roman"/>
          <w:color w:val="000000"/>
          <w:sz w:val="24"/>
          <w:szCs w:val="24"/>
        </w:rPr>
        <w:t>Изјаву о извршеној лектури текста (Прилог 4).</w:t>
      </w:r>
    </w:p>
    <w:p w14:paraId="000000A3" w14:textId="77777777" w:rsidR="00E9307A" w:rsidRPr="00EE6AD2" w:rsidRDefault="00793E98">
      <w:pPr>
        <w:widowControl w:val="0"/>
        <w:spacing w:before="16" w:after="0" w:line="260" w:lineRule="auto"/>
        <w:ind w:firstLine="851"/>
        <w:jc w:val="both"/>
        <w:rPr>
          <w:rFonts w:ascii="Times New Roman" w:eastAsia="Times New Roman" w:hAnsi="Times New Roman" w:cs="Times New Roman"/>
          <w:sz w:val="24"/>
          <w:szCs w:val="24"/>
        </w:rPr>
      </w:pPr>
      <w:r w:rsidRPr="00EE6AD2">
        <w:rPr>
          <w:rFonts w:ascii="Times New Roman" w:eastAsia="Times New Roman" w:hAnsi="Times New Roman" w:cs="Times New Roman"/>
          <w:sz w:val="24"/>
          <w:szCs w:val="24"/>
        </w:rPr>
        <w:t>Обрасци изјава које аутор подноси заједно са рукописом чине саставни део овог Правилника (Прилози 1, 1.1., 1.2, 3, 4, 5 и 6).</w:t>
      </w:r>
    </w:p>
    <w:p w14:paraId="000000A4" w14:textId="77777777" w:rsidR="00E9307A" w:rsidRPr="00EE6AD2" w:rsidRDefault="00793E98">
      <w:pPr>
        <w:widowControl w:val="0"/>
        <w:spacing w:before="16" w:after="0" w:line="260" w:lineRule="auto"/>
        <w:ind w:firstLine="851"/>
        <w:jc w:val="both"/>
        <w:rPr>
          <w:rFonts w:ascii="Times New Roman" w:eastAsia="Times New Roman" w:hAnsi="Times New Roman" w:cs="Times New Roman"/>
          <w:sz w:val="24"/>
          <w:szCs w:val="24"/>
        </w:rPr>
      </w:pPr>
      <w:r w:rsidRPr="00EE6AD2">
        <w:rPr>
          <w:rFonts w:ascii="Times New Roman" w:eastAsia="Times New Roman" w:hAnsi="Times New Roman" w:cs="Times New Roman"/>
          <w:sz w:val="24"/>
          <w:szCs w:val="24"/>
        </w:rPr>
        <w:t>Техничко упутство ауторима за опремање рукописа израђују запослени у Издавачком центру. Упутство је објављено на интернет страници Издавачког центра (Прилози 1, 1.1. и 1.2.).</w:t>
      </w:r>
    </w:p>
    <w:p w14:paraId="000000A5" w14:textId="77777777" w:rsidR="00E9307A" w:rsidRPr="00EE6AD2" w:rsidRDefault="00E9307A">
      <w:pPr>
        <w:widowControl w:val="0"/>
        <w:spacing w:before="16" w:after="0" w:line="260" w:lineRule="auto"/>
        <w:rPr>
          <w:rFonts w:ascii="Times New Roman" w:eastAsia="Times New Roman" w:hAnsi="Times New Roman" w:cs="Times New Roman"/>
          <w:sz w:val="24"/>
          <w:szCs w:val="24"/>
        </w:rPr>
      </w:pPr>
    </w:p>
    <w:p w14:paraId="000000A6" w14:textId="77777777" w:rsidR="00E9307A" w:rsidRPr="00EE6AD2" w:rsidRDefault="00793E98">
      <w:pPr>
        <w:pStyle w:val="Heading1"/>
        <w:widowControl w:val="0"/>
        <w:spacing w:before="16" w:line="260" w:lineRule="auto"/>
      </w:pPr>
      <w:bookmarkStart w:id="25" w:name="_heading=h.nfzs29mxoxzc" w:colFirst="0" w:colLast="0"/>
      <w:bookmarkEnd w:id="25"/>
      <w:r w:rsidRPr="00EE6AD2">
        <w:t>Члан 22</w:t>
      </w:r>
    </w:p>
    <w:p w14:paraId="000000A7" w14:textId="054687A9" w:rsidR="00E9307A" w:rsidRPr="00EE6AD2" w:rsidRDefault="00793E98">
      <w:pPr>
        <w:widowControl w:val="0"/>
        <w:spacing w:before="16" w:after="0" w:line="260" w:lineRule="auto"/>
        <w:ind w:firstLine="851"/>
        <w:jc w:val="both"/>
        <w:rPr>
          <w:rFonts w:ascii="Times New Roman" w:eastAsia="Times New Roman" w:hAnsi="Times New Roman" w:cs="Times New Roman"/>
          <w:sz w:val="24"/>
          <w:szCs w:val="24"/>
        </w:rPr>
      </w:pPr>
      <w:proofErr w:type="spellStart"/>
      <w:r w:rsidRPr="00EE6AD2">
        <w:rPr>
          <w:rFonts w:ascii="Times New Roman" w:eastAsia="Times New Roman" w:hAnsi="Times New Roman" w:cs="Times New Roman"/>
          <w:sz w:val="24"/>
          <w:szCs w:val="24"/>
        </w:rPr>
        <w:t>Лекторисање</w:t>
      </w:r>
      <w:proofErr w:type="spellEnd"/>
      <w:r w:rsidRPr="00EE6AD2">
        <w:rPr>
          <w:rFonts w:ascii="Times New Roman" w:eastAsia="Times New Roman" w:hAnsi="Times New Roman" w:cs="Times New Roman"/>
          <w:sz w:val="24"/>
          <w:szCs w:val="24"/>
        </w:rPr>
        <w:t xml:space="preserve"> материјала за часописе, зборнике и друге публикације од посебног интереса за Факултет обезбеђује Факултет</w:t>
      </w:r>
      <w:r w:rsidR="00AD74A5" w:rsidRPr="00EE6AD2">
        <w:rPr>
          <w:rFonts w:ascii="Times New Roman" w:eastAsia="Times New Roman" w:hAnsi="Times New Roman" w:cs="Times New Roman"/>
          <w:sz w:val="24"/>
          <w:szCs w:val="24"/>
        </w:rPr>
        <w:t xml:space="preserve"> у складу са усвојеном динамиком послова и роковима за достављање рукописа</w:t>
      </w:r>
      <w:r w:rsidRPr="00EE6AD2">
        <w:rPr>
          <w:rFonts w:ascii="Times New Roman" w:eastAsia="Times New Roman" w:hAnsi="Times New Roman" w:cs="Times New Roman"/>
          <w:sz w:val="24"/>
          <w:szCs w:val="24"/>
        </w:rPr>
        <w:t>.</w:t>
      </w:r>
    </w:p>
    <w:p w14:paraId="000000A8" w14:textId="77777777" w:rsidR="00E9307A" w:rsidRPr="00EE6AD2" w:rsidRDefault="00793E98">
      <w:pPr>
        <w:widowControl w:val="0"/>
        <w:spacing w:before="16" w:after="0" w:line="260" w:lineRule="auto"/>
        <w:ind w:firstLine="851"/>
        <w:jc w:val="both"/>
        <w:rPr>
          <w:rFonts w:ascii="Times New Roman" w:eastAsia="Times New Roman" w:hAnsi="Times New Roman" w:cs="Times New Roman"/>
          <w:sz w:val="24"/>
          <w:szCs w:val="24"/>
        </w:rPr>
      </w:pPr>
      <w:r w:rsidRPr="00EE6AD2">
        <w:rPr>
          <w:rFonts w:ascii="Times New Roman" w:eastAsia="Times New Roman" w:hAnsi="Times New Roman" w:cs="Times New Roman"/>
          <w:sz w:val="24"/>
          <w:szCs w:val="24"/>
        </w:rPr>
        <w:t>Материјал за објављивање часописа, зборника и других публикација Факултета припремају уредници, односно приређивачи публикација, у складу са техничким упутством Издавачког центра.</w:t>
      </w:r>
    </w:p>
    <w:p w14:paraId="000000A9" w14:textId="77777777" w:rsidR="00E9307A" w:rsidRPr="00EE6AD2" w:rsidRDefault="00793E98">
      <w:pPr>
        <w:widowControl w:val="0"/>
        <w:spacing w:before="16" w:after="0" w:line="260" w:lineRule="auto"/>
        <w:ind w:firstLine="851"/>
        <w:jc w:val="both"/>
        <w:rPr>
          <w:rFonts w:ascii="Times New Roman" w:eastAsia="Times New Roman" w:hAnsi="Times New Roman" w:cs="Times New Roman"/>
          <w:sz w:val="24"/>
          <w:szCs w:val="24"/>
        </w:rPr>
      </w:pPr>
      <w:r w:rsidRPr="00EE6AD2">
        <w:rPr>
          <w:rFonts w:ascii="Times New Roman" w:eastAsia="Times New Roman" w:hAnsi="Times New Roman" w:cs="Times New Roman"/>
          <w:sz w:val="24"/>
          <w:szCs w:val="24"/>
        </w:rPr>
        <w:t>Уредници, односно приређивачи публикација воде се Прилогом 2 овог Правилника у припреми публикација, и предају Издавачком центру коначну и комплетну верзију материјала у коме се даље неће вршити измене у садржају.</w:t>
      </w:r>
    </w:p>
    <w:p w14:paraId="000000AA" w14:textId="77777777" w:rsidR="00E9307A" w:rsidRPr="00EE6AD2" w:rsidRDefault="00E9307A">
      <w:pPr>
        <w:widowControl w:val="0"/>
        <w:spacing w:before="16" w:after="0" w:line="260" w:lineRule="auto"/>
        <w:ind w:firstLine="851"/>
        <w:jc w:val="both"/>
        <w:rPr>
          <w:rFonts w:ascii="Times New Roman" w:eastAsia="Times New Roman" w:hAnsi="Times New Roman" w:cs="Times New Roman"/>
          <w:sz w:val="26"/>
          <w:szCs w:val="26"/>
        </w:rPr>
      </w:pPr>
    </w:p>
    <w:p w14:paraId="000000AB" w14:textId="77777777" w:rsidR="00E9307A" w:rsidRPr="00EE6AD2" w:rsidRDefault="00793E98">
      <w:pPr>
        <w:pStyle w:val="Heading1"/>
        <w:widowControl w:val="0"/>
        <w:ind w:right="74"/>
      </w:pPr>
      <w:bookmarkStart w:id="26" w:name="_heading=h.ld59gnc8dqbl" w:colFirst="0" w:colLast="0"/>
      <w:bookmarkEnd w:id="26"/>
      <w:r w:rsidRPr="00EE6AD2">
        <w:t>Члан 23</w:t>
      </w:r>
    </w:p>
    <w:p w14:paraId="000000AC" w14:textId="77777777" w:rsidR="00E9307A" w:rsidRPr="00EE6AD2" w:rsidRDefault="00793E98">
      <w:pPr>
        <w:widowControl w:val="0"/>
        <w:spacing w:after="0" w:line="240" w:lineRule="auto"/>
        <w:ind w:left="120" w:right="74" w:firstLine="720"/>
        <w:jc w:val="both"/>
        <w:rPr>
          <w:rFonts w:ascii="Times New Roman" w:eastAsia="Times New Roman" w:hAnsi="Times New Roman" w:cs="Times New Roman"/>
          <w:sz w:val="24"/>
          <w:szCs w:val="24"/>
        </w:rPr>
      </w:pPr>
      <w:r w:rsidRPr="00EE6AD2">
        <w:rPr>
          <w:rFonts w:ascii="Times New Roman" w:eastAsia="Times New Roman" w:hAnsi="Times New Roman" w:cs="Times New Roman"/>
          <w:sz w:val="24"/>
          <w:szCs w:val="24"/>
        </w:rPr>
        <w:t xml:space="preserve">Припрема рукописа за објављивање (прелом текста, додавање корица и обавезних страница са свим потребним елементима) врши се у Издавачком центру. </w:t>
      </w:r>
    </w:p>
    <w:p w14:paraId="000000AD" w14:textId="77777777" w:rsidR="00E9307A" w:rsidRPr="00EE6AD2" w:rsidRDefault="00793E98">
      <w:pPr>
        <w:widowControl w:val="0"/>
        <w:spacing w:after="0" w:line="240" w:lineRule="auto"/>
        <w:ind w:left="120" w:right="74" w:firstLine="720"/>
        <w:jc w:val="both"/>
        <w:rPr>
          <w:rFonts w:ascii="Times New Roman" w:eastAsia="Times New Roman" w:hAnsi="Times New Roman" w:cs="Times New Roman"/>
          <w:sz w:val="24"/>
          <w:szCs w:val="24"/>
        </w:rPr>
      </w:pPr>
      <w:r w:rsidRPr="00EE6AD2">
        <w:rPr>
          <w:rFonts w:ascii="Times New Roman" w:eastAsia="Times New Roman" w:hAnsi="Times New Roman" w:cs="Times New Roman"/>
          <w:sz w:val="24"/>
          <w:szCs w:val="24"/>
        </w:rPr>
        <w:t>По завршетку прелома, аутор је дужан да провери текст због могућих измена у склопу текста.</w:t>
      </w:r>
    </w:p>
    <w:p w14:paraId="000000AE" w14:textId="77777777" w:rsidR="00E9307A" w:rsidRPr="00EE6AD2" w:rsidRDefault="00E9307A">
      <w:pPr>
        <w:widowControl w:val="0"/>
        <w:spacing w:before="16" w:after="0" w:line="260" w:lineRule="auto"/>
        <w:rPr>
          <w:rFonts w:ascii="Times New Roman" w:eastAsia="Times New Roman" w:hAnsi="Times New Roman" w:cs="Times New Roman"/>
          <w:sz w:val="26"/>
          <w:szCs w:val="26"/>
        </w:rPr>
      </w:pPr>
    </w:p>
    <w:p w14:paraId="000000AF" w14:textId="77777777" w:rsidR="00E9307A" w:rsidRPr="00EE6AD2" w:rsidRDefault="00793E98">
      <w:pPr>
        <w:pStyle w:val="Heading1"/>
        <w:widowControl w:val="0"/>
        <w:ind w:left="3965" w:right="3968" w:firstLine="0"/>
      </w:pPr>
      <w:bookmarkStart w:id="27" w:name="_heading=h.shbbj1ltsns8" w:colFirst="0" w:colLast="0"/>
      <w:bookmarkEnd w:id="27"/>
      <w:r w:rsidRPr="00EE6AD2">
        <w:t>Члан 24</w:t>
      </w:r>
    </w:p>
    <w:p w14:paraId="000000B0" w14:textId="40469F65" w:rsidR="00E9307A" w:rsidRPr="00EE6AD2" w:rsidRDefault="00793E98">
      <w:pPr>
        <w:widowControl w:val="0"/>
        <w:spacing w:after="0" w:line="240" w:lineRule="auto"/>
        <w:ind w:left="120" w:right="76" w:firstLine="720"/>
        <w:jc w:val="both"/>
        <w:rPr>
          <w:rFonts w:ascii="Times New Roman" w:eastAsia="Times New Roman" w:hAnsi="Times New Roman" w:cs="Times New Roman"/>
          <w:sz w:val="24"/>
          <w:szCs w:val="24"/>
        </w:rPr>
      </w:pPr>
      <w:r w:rsidRPr="00EE6AD2">
        <w:rPr>
          <w:rFonts w:ascii="Times New Roman" w:eastAsia="Times New Roman" w:hAnsi="Times New Roman" w:cs="Times New Roman"/>
          <w:sz w:val="24"/>
          <w:szCs w:val="24"/>
        </w:rPr>
        <w:t xml:space="preserve">ISBN/ISSN  ознаку  за  дату  публикацију  </w:t>
      </w:r>
      <w:r w:rsidR="00A14E02" w:rsidRPr="00EE6AD2">
        <w:rPr>
          <w:rFonts w:ascii="Times New Roman" w:eastAsia="Times New Roman" w:hAnsi="Times New Roman" w:cs="Times New Roman"/>
          <w:sz w:val="24"/>
          <w:szCs w:val="24"/>
        </w:rPr>
        <w:t>додељује</w:t>
      </w:r>
      <w:r w:rsidRPr="00EE6AD2">
        <w:rPr>
          <w:rFonts w:ascii="Times New Roman" w:eastAsia="Times New Roman" w:hAnsi="Times New Roman" w:cs="Times New Roman"/>
          <w:sz w:val="24"/>
          <w:szCs w:val="24"/>
        </w:rPr>
        <w:t xml:space="preserve">  техничко уредништво Издавачког центра из  </w:t>
      </w:r>
      <w:proofErr w:type="spellStart"/>
      <w:r w:rsidRPr="00EE6AD2">
        <w:rPr>
          <w:rFonts w:ascii="Times New Roman" w:eastAsia="Times New Roman" w:hAnsi="Times New Roman" w:cs="Times New Roman"/>
          <w:sz w:val="24"/>
          <w:szCs w:val="24"/>
        </w:rPr>
        <w:t>контигента</w:t>
      </w:r>
      <w:proofErr w:type="spellEnd"/>
      <w:r w:rsidRPr="00EE6AD2">
        <w:rPr>
          <w:rFonts w:ascii="Times New Roman" w:eastAsia="Times New Roman" w:hAnsi="Times New Roman" w:cs="Times New Roman"/>
          <w:sz w:val="24"/>
          <w:szCs w:val="24"/>
        </w:rPr>
        <w:t xml:space="preserve"> обезбеђеног од  Народне библиотеке Србије  (Прилог 1 и Прилог 2).</w:t>
      </w:r>
    </w:p>
    <w:p w14:paraId="705DB723" w14:textId="002F4392" w:rsidR="00A64537" w:rsidRPr="00EE6AD2" w:rsidRDefault="00A64537">
      <w:pPr>
        <w:widowControl w:val="0"/>
        <w:spacing w:after="0" w:line="240" w:lineRule="auto"/>
        <w:ind w:left="120" w:right="76" w:firstLine="720"/>
        <w:jc w:val="both"/>
        <w:rPr>
          <w:rFonts w:ascii="Times New Roman" w:eastAsia="Times New Roman" w:hAnsi="Times New Roman" w:cs="Times New Roman"/>
          <w:sz w:val="24"/>
          <w:szCs w:val="24"/>
        </w:rPr>
      </w:pPr>
      <w:r w:rsidRPr="00EE6AD2">
        <w:rPr>
          <w:rFonts w:ascii="Times New Roman" w:eastAsia="Times New Roman" w:hAnsi="Times New Roman" w:cs="Times New Roman"/>
          <w:sz w:val="24"/>
          <w:szCs w:val="24"/>
          <w:lang w:val="en-US"/>
        </w:rPr>
        <w:t xml:space="preserve">DOI </w:t>
      </w:r>
      <w:r w:rsidRPr="00EE6AD2">
        <w:rPr>
          <w:rFonts w:ascii="Times New Roman" w:eastAsia="Times New Roman" w:hAnsi="Times New Roman" w:cs="Times New Roman"/>
          <w:sz w:val="24"/>
          <w:szCs w:val="24"/>
        </w:rPr>
        <w:t>број за дату публикацију додељује техничко уредништво Издавачког центра по процедури из Прилога 1 и 2.</w:t>
      </w:r>
    </w:p>
    <w:p w14:paraId="000000B1" w14:textId="77777777" w:rsidR="00E9307A" w:rsidRPr="00EE6AD2" w:rsidRDefault="00E9307A">
      <w:pPr>
        <w:widowControl w:val="0"/>
        <w:spacing w:before="16" w:after="0" w:line="260" w:lineRule="auto"/>
        <w:rPr>
          <w:rFonts w:ascii="Times New Roman" w:eastAsia="Times New Roman" w:hAnsi="Times New Roman" w:cs="Times New Roman"/>
          <w:sz w:val="26"/>
          <w:szCs w:val="26"/>
        </w:rPr>
      </w:pPr>
    </w:p>
    <w:p w14:paraId="000000B2" w14:textId="77777777" w:rsidR="00E9307A" w:rsidRPr="00EE6AD2" w:rsidRDefault="00793E98">
      <w:pPr>
        <w:pStyle w:val="Heading1"/>
        <w:widowControl w:val="0"/>
        <w:ind w:left="3965" w:right="3968" w:firstLine="0"/>
      </w:pPr>
      <w:bookmarkStart w:id="28" w:name="_heading=h.3k814wohgxj9" w:colFirst="0" w:colLast="0"/>
      <w:bookmarkEnd w:id="28"/>
      <w:r w:rsidRPr="00EE6AD2">
        <w:t>Члан 25</w:t>
      </w:r>
    </w:p>
    <w:p w14:paraId="000000B3" w14:textId="77777777" w:rsidR="00E9307A" w:rsidRPr="00EE6AD2" w:rsidRDefault="00793E98">
      <w:pPr>
        <w:widowControl w:val="0"/>
        <w:spacing w:after="0" w:line="240" w:lineRule="auto"/>
        <w:ind w:firstLine="851"/>
        <w:rPr>
          <w:rFonts w:ascii="Times New Roman" w:eastAsia="Times New Roman" w:hAnsi="Times New Roman" w:cs="Times New Roman"/>
          <w:sz w:val="24"/>
          <w:szCs w:val="24"/>
        </w:rPr>
      </w:pPr>
      <w:r w:rsidRPr="00EE6AD2">
        <w:rPr>
          <w:rFonts w:ascii="Times New Roman" w:eastAsia="Times New Roman" w:hAnsi="Times New Roman" w:cs="Times New Roman"/>
          <w:sz w:val="24"/>
          <w:szCs w:val="24"/>
        </w:rPr>
        <w:t>УДК  класификацију радова  у  зборницима  и  годишњацима  које објављује Издавачки центар врши Библиотека Факултета (Прилог 1 и Прилог 2).</w:t>
      </w:r>
    </w:p>
    <w:p w14:paraId="000000B4" w14:textId="77777777" w:rsidR="00E9307A" w:rsidRPr="00EE6AD2" w:rsidRDefault="00E9307A">
      <w:pPr>
        <w:widowControl w:val="0"/>
        <w:spacing w:after="0" w:line="240" w:lineRule="auto"/>
        <w:ind w:left="120"/>
        <w:rPr>
          <w:rFonts w:ascii="Times New Roman" w:eastAsia="Times New Roman" w:hAnsi="Times New Roman" w:cs="Times New Roman"/>
          <w:sz w:val="24"/>
          <w:szCs w:val="24"/>
        </w:rPr>
      </w:pPr>
    </w:p>
    <w:p w14:paraId="000000B5" w14:textId="77777777" w:rsidR="00E9307A" w:rsidRPr="00EE6AD2" w:rsidRDefault="00793E98">
      <w:pPr>
        <w:pStyle w:val="Heading1"/>
        <w:widowControl w:val="0"/>
        <w:ind w:firstLine="0"/>
      </w:pPr>
      <w:bookmarkStart w:id="29" w:name="_heading=h.luxnwxb76h2e" w:colFirst="0" w:colLast="0"/>
      <w:bookmarkEnd w:id="29"/>
      <w:r w:rsidRPr="00EE6AD2">
        <w:t>Члан 26</w:t>
      </w:r>
    </w:p>
    <w:p w14:paraId="000000B6" w14:textId="77777777" w:rsidR="00E9307A" w:rsidRPr="00EE6AD2" w:rsidRDefault="00E9307A">
      <w:pPr>
        <w:widowControl w:val="0"/>
        <w:spacing w:before="9" w:after="0" w:line="160" w:lineRule="auto"/>
        <w:rPr>
          <w:rFonts w:ascii="Times New Roman" w:eastAsia="Times New Roman" w:hAnsi="Times New Roman" w:cs="Times New Roman"/>
          <w:sz w:val="16"/>
          <w:szCs w:val="16"/>
        </w:rPr>
      </w:pPr>
    </w:p>
    <w:p w14:paraId="000000B7" w14:textId="77777777" w:rsidR="00E9307A" w:rsidRPr="00EE6AD2" w:rsidRDefault="00793E98">
      <w:pPr>
        <w:widowControl w:val="0"/>
        <w:spacing w:after="0" w:line="240" w:lineRule="auto"/>
        <w:ind w:left="120" w:right="74" w:firstLine="720"/>
        <w:jc w:val="both"/>
        <w:rPr>
          <w:rFonts w:ascii="Times New Roman" w:eastAsia="Times New Roman" w:hAnsi="Times New Roman" w:cs="Times New Roman"/>
          <w:sz w:val="24"/>
          <w:szCs w:val="24"/>
        </w:rPr>
      </w:pPr>
      <w:r w:rsidRPr="00EE6AD2">
        <w:rPr>
          <w:rFonts w:ascii="Times New Roman" w:eastAsia="Times New Roman" w:hAnsi="Times New Roman" w:cs="Times New Roman"/>
          <w:sz w:val="24"/>
          <w:szCs w:val="24"/>
        </w:rPr>
        <w:t>Стручни сарадник техничког уредништва Издавачког центра се стара о обезбеђивању CIP каталогизације у публикацији у Народној библиотеци Србије у Београду. Каталошки запис се  уноси  графички уочљиво и у неизмењеном облику.</w:t>
      </w:r>
    </w:p>
    <w:p w14:paraId="000000B8" w14:textId="77777777" w:rsidR="00E9307A" w:rsidRPr="00EE6AD2" w:rsidRDefault="00E9307A">
      <w:pPr>
        <w:widowControl w:val="0"/>
        <w:spacing w:after="0" w:line="240" w:lineRule="auto"/>
        <w:ind w:left="3965" w:right="3968"/>
        <w:jc w:val="center"/>
        <w:rPr>
          <w:rFonts w:ascii="Times New Roman" w:eastAsia="Times New Roman" w:hAnsi="Times New Roman" w:cs="Times New Roman"/>
          <w:sz w:val="24"/>
          <w:szCs w:val="24"/>
        </w:rPr>
      </w:pPr>
    </w:p>
    <w:p w14:paraId="000000B9" w14:textId="77777777" w:rsidR="00E9307A" w:rsidRPr="00EE6AD2" w:rsidRDefault="00793E98">
      <w:pPr>
        <w:pStyle w:val="Heading1"/>
        <w:widowControl w:val="0"/>
        <w:ind w:left="3965" w:right="3968" w:firstLine="0"/>
      </w:pPr>
      <w:bookmarkStart w:id="30" w:name="_heading=h.rue2asprv8fk" w:colFirst="0" w:colLast="0"/>
      <w:bookmarkEnd w:id="30"/>
      <w:r w:rsidRPr="00EE6AD2">
        <w:t>Члан 27</w:t>
      </w:r>
    </w:p>
    <w:p w14:paraId="000000BA" w14:textId="77777777" w:rsidR="00E9307A" w:rsidRPr="00EE6AD2" w:rsidRDefault="00793E98">
      <w:pPr>
        <w:widowControl w:val="0"/>
        <w:spacing w:after="0" w:line="240" w:lineRule="auto"/>
        <w:ind w:left="120" w:right="80" w:firstLine="720"/>
        <w:jc w:val="both"/>
        <w:rPr>
          <w:rFonts w:ascii="Times New Roman" w:eastAsia="Times New Roman" w:hAnsi="Times New Roman" w:cs="Times New Roman"/>
          <w:sz w:val="24"/>
          <w:szCs w:val="24"/>
        </w:rPr>
      </w:pPr>
      <w:r w:rsidRPr="00EE6AD2">
        <w:rPr>
          <w:rFonts w:ascii="Times New Roman" w:eastAsia="Times New Roman" w:hAnsi="Times New Roman" w:cs="Times New Roman"/>
          <w:sz w:val="24"/>
          <w:szCs w:val="24"/>
        </w:rPr>
        <w:t>Техничко уредништво Издавачког центра сачињава импресум за публикацију у складу са чланом 6. Закона о издавању публикација Републике Србије, који мора да садржи следеће податке, и то по наведеном редоследу:</w:t>
      </w:r>
    </w:p>
    <w:p w14:paraId="000000BB" w14:textId="77777777" w:rsidR="00E9307A" w:rsidRPr="00EE6AD2" w:rsidRDefault="00793E98">
      <w:pPr>
        <w:widowControl w:val="0"/>
        <w:numPr>
          <w:ilvl w:val="0"/>
          <w:numId w:val="2"/>
        </w:numPr>
        <w:pBdr>
          <w:top w:val="nil"/>
          <w:left w:val="nil"/>
          <w:bottom w:val="nil"/>
          <w:right w:val="nil"/>
          <w:between w:val="nil"/>
        </w:pBdr>
        <w:spacing w:after="0" w:line="240" w:lineRule="auto"/>
        <w:ind w:left="567" w:hanging="283"/>
        <w:rPr>
          <w:rFonts w:ascii="Times New Roman" w:eastAsia="Times New Roman" w:hAnsi="Times New Roman" w:cs="Times New Roman"/>
          <w:color w:val="000000"/>
          <w:sz w:val="24"/>
          <w:szCs w:val="24"/>
        </w:rPr>
      </w:pPr>
      <w:r w:rsidRPr="00EE6AD2">
        <w:rPr>
          <w:rFonts w:ascii="Times New Roman" w:eastAsia="Times New Roman" w:hAnsi="Times New Roman" w:cs="Times New Roman"/>
          <w:color w:val="000000"/>
          <w:sz w:val="24"/>
          <w:szCs w:val="24"/>
        </w:rPr>
        <w:lastRenderedPageBreak/>
        <w:t>наслов публикације;</w:t>
      </w:r>
    </w:p>
    <w:p w14:paraId="000000BC" w14:textId="77777777" w:rsidR="00E9307A" w:rsidRPr="00EE6AD2" w:rsidRDefault="00793E98">
      <w:pPr>
        <w:widowControl w:val="0"/>
        <w:numPr>
          <w:ilvl w:val="0"/>
          <w:numId w:val="2"/>
        </w:numPr>
        <w:pBdr>
          <w:top w:val="nil"/>
          <w:left w:val="nil"/>
          <w:bottom w:val="nil"/>
          <w:right w:val="nil"/>
          <w:between w:val="nil"/>
        </w:pBdr>
        <w:spacing w:after="0" w:line="240" w:lineRule="auto"/>
        <w:ind w:left="567" w:hanging="283"/>
        <w:rPr>
          <w:rFonts w:ascii="Times New Roman" w:eastAsia="Times New Roman" w:hAnsi="Times New Roman" w:cs="Times New Roman"/>
          <w:color w:val="000000"/>
          <w:sz w:val="24"/>
          <w:szCs w:val="24"/>
        </w:rPr>
      </w:pPr>
      <w:r w:rsidRPr="00EE6AD2">
        <w:rPr>
          <w:rFonts w:ascii="Times New Roman" w:eastAsia="Times New Roman" w:hAnsi="Times New Roman" w:cs="Times New Roman"/>
          <w:color w:val="000000"/>
          <w:sz w:val="24"/>
          <w:szCs w:val="24"/>
        </w:rPr>
        <w:t>име аутора / уредника и рецензената;</w:t>
      </w:r>
    </w:p>
    <w:p w14:paraId="000000BD" w14:textId="77777777" w:rsidR="00E9307A" w:rsidRPr="00EE6AD2" w:rsidRDefault="00793E98">
      <w:pPr>
        <w:widowControl w:val="0"/>
        <w:numPr>
          <w:ilvl w:val="0"/>
          <w:numId w:val="2"/>
        </w:numPr>
        <w:pBdr>
          <w:top w:val="nil"/>
          <w:left w:val="nil"/>
          <w:bottom w:val="nil"/>
          <w:right w:val="nil"/>
          <w:between w:val="nil"/>
        </w:pBdr>
        <w:spacing w:after="0" w:line="240" w:lineRule="auto"/>
        <w:ind w:left="567" w:hanging="283"/>
        <w:rPr>
          <w:rFonts w:ascii="Times New Roman" w:eastAsia="Times New Roman" w:hAnsi="Times New Roman" w:cs="Times New Roman"/>
          <w:color w:val="000000"/>
          <w:sz w:val="24"/>
          <w:szCs w:val="24"/>
        </w:rPr>
      </w:pPr>
      <w:r w:rsidRPr="00EE6AD2">
        <w:rPr>
          <w:rFonts w:ascii="Times New Roman" w:eastAsia="Times New Roman" w:hAnsi="Times New Roman" w:cs="Times New Roman"/>
          <w:color w:val="000000"/>
          <w:sz w:val="24"/>
          <w:szCs w:val="24"/>
        </w:rPr>
        <w:t>податак о издању, податке о изворнику ако је публикација превод</w:t>
      </w:r>
    </w:p>
    <w:p w14:paraId="000000BE" w14:textId="77777777" w:rsidR="00E9307A" w:rsidRPr="00EE6AD2" w:rsidRDefault="00793E98">
      <w:pPr>
        <w:widowControl w:val="0"/>
        <w:tabs>
          <w:tab w:val="left" w:pos="567"/>
        </w:tabs>
        <w:spacing w:after="0" w:line="240" w:lineRule="auto"/>
        <w:ind w:left="567" w:right="-51" w:hanging="283"/>
        <w:rPr>
          <w:rFonts w:ascii="Times New Roman" w:eastAsia="Times New Roman" w:hAnsi="Times New Roman" w:cs="Times New Roman"/>
          <w:sz w:val="24"/>
          <w:szCs w:val="24"/>
        </w:rPr>
      </w:pPr>
      <w:r w:rsidRPr="00EE6AD2">
        <w:rPr>
          <w:rFonts w:ascii="Times New Roman" w:eastAsia="Times New Roman" w:hAnsi="Times New Roman" w:cs="Times New Roman"/>
          <w:sz w:val="24"/>
          <w:szCs w:val="24"/>
        </w:rPr>
        <w:t xml:space="preserve">    (наслов и аутора-и);</w:t>
      </w:r>
    </w:p>
    <w:p w14:paraId="000000BF" w14:textId="77777777" w:rsidR="00E9307A" w:rsidRPr="00EE6AD2" w:rsidRDefault="00793E98">
      <w:pPr>
        <w:widowControl w:val="0"/>
        <w:numPr>
          <w:ilvl w:val="0"/>
          <w:numId w:val="2"/>
        </w:numPr>
        <w:pBdr>
          <w:top w:val="nil"/>
          <w:left w:val="nil"/>
          <w:bottom w:val="nil"/>
          <w:right w:val="nil"/>
          <w:between w:val="nil"/>
        </w:pBdr>
        <w:tabs>
          <w:tab w:val="left" w:pos="567"/>
        </w:tabs>
        <w:spacing w:after="0" w:line="240" w:lineRule="auto"/>
        <w:ind w:left="567" w:right="-51" w:hanging="283"/>
        <w:rPr>
          <w:rFonts w:ascii="Times New Roman" w:eastAsia="Times New Roman" w:hAnsi="Times New Roman" w:cs="Times New Roman"/>
          <w:color w:val="000000"/>
          <w:sz w:val="24"/>
          <w:szCs w:val="24"/>
        </w:rPr>
      </w:pPr>
      <w:r w:rsidRPr="00EE6AD2">
        <w:rPr>
          <w:rFonts w:ascii="Times New Roman" w:eastAsia="Times New Roman" w:hAnsi="Times New Roman" w:cs="Times New Roman"/>
          <w:color w:val="000000"/>
          <w:sz w:val="24"/>
          <w:szCs w:val="24"/>
        </w:rPr>
        <w:t>за књиге сажетака и зборнике радова са научних скупова датум одржавања скупа;</w:t>
      </w:r>
    </w:p>
    <w:p w14:paraId="000000C0" w14:textId="77777777" w:rsidR="00E9307A" w:rsidRPr="00EE6AD2" w:rsidRDefault="00793E98">
      <w:pPr>
        <w:widowControl w:val="0"/>
        <w:numPr>
          <w:ilvl w:val="0"/>
          <w:numId w:val="2"/>
        </w:numPr>
        <w:pBdr>
          <w:top w:val="nil"/>
          <w:left w:val="nil"/>
          <w:bottom w:val="nil"/>
          <w:right w:val="nil"/>
          <w:between w:val="nil"/>
        </w:pBdr>
        <w:tabs>
          <w:tab w:val="left" w:pos="567"/>
        </w:tabs>
        <w:spacing w:after="0" w:line="240" w:lineRule="auto"/>
        <w:ind w:right="-51" w:hanging="360"/>
        <w:rPr>
          <w:rFonts w:ascii="Times New Roman" w:eastAsia="Times New Roman" w:hAnsi="Times New Roman" w:cs="Times New Roman"/>
          <w:color w:val="000000"/>
          <w:sz w:val="24"/>
          <w:szCs w:val="24"/>
        </w:rPr>
      </w:pPr>
      <w:r w:rsidRPr="00EE6AD2">
        <w:rPr>
          <w:rFonts w:ascii="Times New Roman" w:eastAsia="Times New Roman" w:hAnsi="Times New Roman" w:cs="Times New Roman"/>
          <w:color w:val="000000"/>
          <w:sz w:val="24"/>
          <w:szCs w:val="24"/>
        </w:rPr>
        <w:t>назив  издавача  (са  назнаком  матичног  Универзитета),  седиште  и адресу;</w:t>
      </w:r>
    </w:p>
    <w:p w14:paraId="000000C1" w14:textId="77777777" w:rsidR="00E9307A" w:rsidRPr="00EE6AD2" w:rsidRDefault="00793E98">
      <w:pPr>
        <w:widowControl w:val="0"/>
        <w:numPr>
          <w:ilvl w:val="0"/>
          <w:numId w:val="2"/>
        </w:numPr>
        <w:pBdr>
          <w:top w:val="nil"/>
          <w:left w:val="nil"/>
          <w:bottom w:val="nil"/>
          <w:right w:val="nil"/>
          <w:between w:val="nil"/>
        </w:pBdr>
        <w:tabs>
          <w:tab w:val="left" w:pos="567"/>
        </w:tabs>
        <w:spacing w:after="0" w:line="240" w:lineRule="auto"/>
        <w:ind w:right="-51" w:hanging="360"/>
        <w:rPr>
          <w:rFonts w:ascii="Times New Roman" w:eastAsia="Times New Roman" w:hAnsi="Times New Roman" w:cs="Times New Roman"/>
          <w:color w:val="000000"/>
          <w:sz w:val="24"/>
          <w:szCs w:val="24"/>
        </w:rPr>
      </w:pPr>
      <w:r w:rsidRPr="00EE6AD2">
        <w:rPr>
          <w:rFonts w:ascii="Times New Roman" w:eastAsia="Times New Roman" w:hAnsi="Times New Roman" w:cs="Times New Roman"/>
          <w:color w:val="000000"/>
          <w:sz w:val="24"/>
          <w:szCs w:val="24"/>
        </w:rPr>
        <w:t>име декана</w:t>
      </w:r>
      <w:r w:rsidRPr="00EE6AD2">
        <w:rPr>
          <w:rFonts w:ascii="Times New Roman" w:eastAsia="Times New Roman" w:hAnsi="Times New Roman" w:cs="Times New Roman"/>
          <w:sz w:val="24"/>
          <w:szCs w:val="24"/>
        </w:rPr>
        <w:t xml:space="preserve"> </w:t>
      </w:r>
      <w:r w:rsidRPr="00EE6AD2">
        <w:rPr>
          <w:rFonts w:ascii="Times New Roman" w:eastAsia="Times New Roman" w:hAnsi="Times New Roman" w:cs="Times New Roman"/>
          <w:color w:val="000000"/>
          <w:sz w:val="24"/>
          <w:szCs w:val="24"/>
        </w:rPr>
        <w:t>за издавача;</w:t>
      </w:r>
    </w:p>
    <w:p w14:paraId="000000C2" w14:textId="77777777" w:rsidR="00E9307A" w:rsidRPr="00EE6AD2" w:rsidRDefault="00793E98">
      <w:pPr>
        <w:widowControl w:val="0"/>
        <w:numPr>
          <w:ilvl w:val="0"/>
          <w:numId w:val="2"/>
        </w:numPr>
        <w:pBdr>
          <w:top w:val="nil"/>
          <w:left w:val="nil"/>
          <w:bottom w:val="nil"/>
          <w:right w:val="nil"/>
          <w:between w:val="nil"/>
        </w:pBdr>
        <w:tabs>
          <w:tab w:val="left" w:pos="567"/>
        </w:tabs>
        <w:spacing w:after="0" w:line="240" w:lineRule="auto"/>
        <w:ind w:right="-51" w:hanging="360"/>
        <w:rPr>
          <w:rFonts w:ascii="Times New Roman" w:eastAsia="Times New Roman" w:hAnsi="Times New Roman" w:cs="Times New Roman"/>
          <w:color w:val="000000"/>
          <w:sz w:val="24"/>
          <w:szCs w:val="24"/>
        </w:rPr>
      </w:pPr>
      <w:r w:rsidRPr="00EE6AD2">
        <w:rPr>
          <w:rFonts w:ascii="Times New Roman" w:eastAsia="Times New Roman" w:hAnsi="Times New Roman" w:cs="Times New Roman"/>
          <w:color w:val="000000"/>
          <w:sz w:val="24"/>
          <w:szCs w:val="24"/>
        </w:rPr>
        <w:t xml:space="preserve">име </w:t>
      </w:r>
      <w:r w:rsidRPr="00EE6AD2">
        <w:rPr>
          <w:rFonts w:ascii="Times New Roman" w:eastAsia="Times New Roman" w:hAnsi="Times New Roman" w:cs="Times New Roman"/>
          <w:sz w:val="24"/>
          <w:szCs w:val="24"/>
        </w:rPr>
        <w:t>оперативног</w:t>
      </w:r>
      <w:r w:rsidRPr="00EE6AD2">
        <w:rPr>
          <w:rFonts w:ascii="Times New Roman" w:eastAsia="Times New Roman" w:hAnsi="Times New Roman" w:cs="Times New Roman"/>
          <w:color w:val="000000"/>
          <w:sz w:val="24"/>
          <w:szCs w:val="24"/>
        </w:rPr>
        <w:t xml:space="preserve"> уредника;</w:t>
      </w:r>
    </w:p>
    <w:p w14:paraId="000000C3" w14:textId="7D589EE2" w:rsidR="00E9307A" w:rsidRPr="00EE6AD2" w:rsidRDefault="00793E98">
      <w:pPr>
        <w:widowControl w:val="0"/>
        <w:numPr>
          <w:ilvl w:val="0"/>
          <w:numId w:val="2"/>
        </w:numPr>
        <w:pBdr>
          <w:top w:val="nil"/>
          <w:left w:val="nil"/>
          <w:bottom w:val="nil"/>
          <w:right w:val="nil"/>
          <w:between w:val="nil"/>
        </w:pBdr>
        <w:tabs>
          <w:tab w:val="left" w:pos="567"/>
        </w:tabs>
        <w:spacing w:after="0" w:line="240" w:lineRule="auto"/>
        <w:ind w:right="-51" w:hanging="360"/>
        <w:rPr>
          <w:rFonts w:ascii="Times New Roman" w:eastAsia="Times New Roman" w:hAnsi="Times New Roman" w:cs="Times New Roman"/>
          <w:sz w:val="24"/>
          <w:szCs w:val="24"/>
        </w:rPr>
      </w:pPr>
      <w:r w:rsidRPr="00EE6AD2">
        <w:rPr>
          <w:rFonts w:ascii="Times New Roman" w:eastAsia="Times New Roman" w:hAnsi="Times New Roman" w:cs="Times New Roman"/>
          <w:sz w:val="24"/>
          <w:szCs w:val="24"/>
        </w:rPr>
        <w:t>име координатора, ресорног продекана</w:t>
      </w:r>
      <w:r w:rsidR="001B7F53" w:rsidRPr="00EE6AD2">
        <w:rPr>
          <w:rFonts w:ascii="Times New Roman" w:eastAsia="Times New Roman" w:hAnsi="Times New Roman" w:cs="Times New Roman"/>
          <w:sz w:val="24"/>
          <w:szCs w:val="24"/>
        </w:rPr>
        <w:t xml:space="preserve"> за научноистраживачки рад</w:t>
      </w:r>
      <w:r w:rsidRPr="00EE6AD2">
        <w:rPr>
          <w:rFonts w:ascii="Times New Roman" w:eastAsia="Times New Roman" w:hAnsi="Times New Roman" w:cs="Times New Roman"/>
          <w:sz w:val="24"/>
          <w:szCs w:val="24"/>
        </w:rPr>
        <w:t xml:space="preserve">; </w:t>
      </w:r>
    </w:p>
    <w:p w14:paraId="000000C4" w14:textId="77777777" w:rsidR="00E9307A" w:rsidRPr="00EE6AD2" w:rsidRDefault="00793E98">
      <w:pPr>
        <w:widowControl w:val="0"/>
        <w:numPr>
          <w:ilvl w:val="0"/>
          <w:numId w:val="2"/>
        </w:numPr>
        <w:pBdr>
          <w:top w:val="nil"/>
          <w:left w:val="nil"/>
          <w:bottom w:val="nil"/>
          <w:right w:val="nil"/>
          <w:between w:val="nil"/>
        </w:pBdr>
        <w:tabs>
          <w:tab w:val="left" w:pos="567"/>
        </w:tabs>
        <w:spacing w:after="0" w:line="240" w:lineRule="auto"/>
        <w:ind w:left="567" w:right="-51" w:hanging="283"/>
        <w:rPr>
          <w:rFonts w:ascii="Times New Roman" w:eastAsia="Times New Roman" w:hAnsi="Times New Roman" w:cs="Times New Roman"/>
          <w:color w:val="000000"/>
          <w:sz w:val="24"/>
          <w:szCs w:val="24"/>
        </w:rPr>
      </w:pPr>
      <w:r w:rsidRPr="00EE6AD2">
        <w:rPr>
          <w:rFonts w:ascii="Times New Roman" w:eastAsia="Times New Roman" w:hAnsi="Times New Roman" w:cs="Times New Roman"/>
          <w:color w:val="000000"/>
          <w:sz w:val="24"/>
          <w:szCs w:val="24"/>
        </w:rPr>
        <w:t>имена  сарадника  (лектор-коректор, преводилац,  илустратор, припрема и   дизајн, и др.);</w:t>
      </w:r>
    </w:p>
    <w:p w14:paraId="000000C5" w14:textId="77777777" w:rsidR="00E9307A" w:rsidRPr="00EE6AD2" w:rsidRDefault="00793E98">
      <w:pPr>
        <w:widowControl w:val="0"/>
        <w:numPr>
          <w:ilvl w:val="0"/>
          <w:numId w:val="2"/>
        </w:numPr>
        <w:pBdr>
          <w:top w:val="nil"/>
          <w:left w:val="nil"/>
          <w:bottom w:val="nil"/>
          <w:right w:val="nil"/>
          <w:between w:val="nil"/>
        </w:pBdr>
        <w:tabs>
          <w:tab w:val="left" w:pos="567"/>
        </w:tabs>
        <w:spacing w:after="0" w:line="240" w:lineRule="auto"/>
        <w:ind w:right="-51" w:hanging="360"/>
        <w:rPr>
          <w:rFonts w:ascii="Times New Roman" w:eastAsia="Times New Roman" w:hAnsi="Times New Roman" w:cs="Times New Roman"/>
          <w:color w:val="000000"/>
          <w:sz w:val="24"/>
          <w:szCs w:val="24"/>
        </w:rPr>
      </w:pPr>
      <w:r w:rsidRPr="00EE6AD2">
        <w:rPr>
          <w:rFonts w:ascii="Times New Roman" w:eastAsia="Times New Roman" w:hAnsi="Times New Roman" w:cs="Times New Roman"/>
          <w:color w:val="000000"/>
          <w:sz w:val="24"/>
          <w:szCs w:val="24"/>
        </w:rPr>
        <w:t>ISBN или ISSN ознаку;</w:t>
      </w:r>
    </w:p>
    <w:p w14:paraId="000000C6" w14:textId="1427DCB3" w:rsidR="00E9307A" w:rsidRPr="00EE6AD2" w:rsidRDefault="00793E98">
      <w:pPr>
        <w:widowControl w:val="0"/>
        <w:numPr>
          <w:ilvl w:val="0"/>
          <w:numId w:val="2"/>
        </w:numPr>
        <w:pBdr>
          <w:top w:val="nil"/>
          <w:left w:val="nil"/>
          <w:bottom w:val="nil"/>
          <w:right w:val="nil"/>
          <w:between w:val="nil"/>
        </w:pBdr>
        <w:tabs>
          <w:tab w:val="left" w:pos="567"/>
        </w:tabs>
        <w:spacing w:after="0" w:line="240" w:lineRule="auto"/>
        <w:ind w:right="-51" w:hanging="360"/>
        <w:rPr>
          <w:rFonts w:ascii="Times New Roman" w:eastAsia="Times New Roman" w:hAnsi="Times New Roman" w:cs="Times New Roman"/>
          <w:color w:val="000000"/>
          <w:sz w:val="24"/>
          <w:szCs w:val="24"/>
        </w:rPr>
      </w:pPr>
      <w:r w:rsidRPr="00EE6AD2">
        <w:rPr>
          <w:rFonts w:ascii="Times New Roman" w:eastAsia="Times New Roman" w:hAnsi="Times New Roman" w:cs="Times New Roman"/>
          <w:color w:val="000000"/>
          <w:sz w:val="24"/>
          <w:szCs w:val="24"/>
        </w:rPr>
        <w:t>назив и седиште штампарије за штампана издања, односно напомену да се ради       о електронској пу</w:t>
      </w:r>
      <w:r w:rsidR="00A14E02" w:rsidRPr="00EE6AD2">
        <w:rPr>
          <w:rFonts w:ascii="Times New Roman" w:eastAsia="Times New Roman" w:hAnsi="Times New Roman" w:cs="Times New Roman"/>
          <w:color w:val="000000"/>
          <w:sz w:val="24"/>
          <w:szCs w:val="24"/>
        </w:rPr>
        <w:t>б</w:t>
      </w:r>
      <w:r w:rsidRPr="00EE6AD2">
        <w:rPr>
          <w:rFonts w:ascii="Times New Roman" w:eastAsia="Times New Roman" w:hAnsi="Times New Roman" w:cs="Times New Roman"/>
          <w:color w:val="000000"/>
          <w:sz w:val="24"/>
          <w:szCs w:val="24"/>
        </w:rPr>
        <w:t>ликацији;</w:t>
      </w:r>
    </w:p>
    <w:p w14:paraId="000000C7" w14:textId="77777777" w:rsidR="00E9307A" w:rsidRPr="00EE6AD2" w:rsidRDefault="00793E98">
      <w:pPr>
        <w:widowControl w:val="0"/>
        <w:numPr>
          <w:ilvl w:val="0"/>
          <w:numId w:val="2"/>
        </w:numPr>
        <w:pBdr>
          <w:top w:val="nil"/>
          <w:left w:val="nil"/>
          <w:bottom w:val="nil"/>
          <w:right w:val="nil"/>
          <w:between w:val="nil"/>
        </w:pBdr>
        <w:tabs>
          <w:tab w:val="left" w:pos="567"/>
        </w:tabs>
        <w:spacing w:after="0" w:line="240" w:lineRule="auto"/>
        <w:ind w:right="-51" w:hanging="360"/>
        <w:rPr>
          <w:rFonts w:ascii="Times New Roman" w:eastAsia="Times New Roman" w:hAnsi="Times New Roman" w:cs="Times New Roman"/>
          <w:color w:val="000000"/>
          <w:sz w:val="24"/>
          <w:szCs w:val="24"/>
        </w:rPr>
      </w:pPr>
      <w:r w:rsidRPr="00EE6AD2">
        <w:rPr>
          <w:rFonts w:ascii="Times New Roman" w:eastAsia="Times New Roman" w:hAnsi="Times New Roman" w:cs="Times New Roman"/>
          <w:color w:val="000000"/>
          <w:sz w:val="24"/>
          <w:szCs w:val="24"/>
        </w:rPr>
        <w:t>тираж за штампана издања, место и годину објављивања.</w:t>
      </w:r>
    </w:p>
    <w:p w14:paraId="000000C8" w14:textId="37B2A33B" w:rsidR="00E9307A" w:rsidRPr="00EE6AD2" w:rsidRDefault="00793E98">
      <w:pPr>
        <w:widowControl w:val="0"/>
        <w:spacing w:after="0" w:line="240" w:lineRule="auto"/>
        <w:ind w:left="120" w:right="82" w:firstLine="731"/>
        <w:jc w:val="both"/>
        <w:rPr>
          <w:rFonts w:ascii="Times New Roman" w:eastAsia="Times New Roman" w:hAnsi="Times New Roman" w:cs="Times New Roman"/>
          <w:sz w:val="24"/>
          <w:szCs w:val="24"/>
          <w:lang w:val="sr-Latn-RS"/>
        </w:rPr>
      </w:pPr>
      <w:r w:rsidRPr="00EE6AD2">
        <w:rPr>
          <w:rFonts w:ascii="Times New Roman" w:eastAsia="Times New Roman" w:hAnsi="Times New Roman" w:cs="Times New Roman"/>
          <w:sz w:val="24"/>
          <w:szCs w:val="24"/>
        </w:rPr>
        <w:t>На првој страни корица поред имена аутора / уредника и назива дела треба да стоји још и назив: Филозофски факултет Универзитета у Нишу, као и амблем Факултета.</w:t>
      </w:r>
      <w:r w:rsidR="00A64537" w:rsidRPr="00EE6AD2">
        <w:rPr>
          <w:rFonts w:ascii="Times New Roman" w:eastAsia="Times New Roman" w:hAnsi="Times New Roman" w:cs="Times New Roman"/>
          <w:sz w:val="24"/>
          <w:szCs w:val="24"/>
        </w:rPr>
        <w:t xml:space="preserve"> </w:t>
      </w:r>
      <w:r w:rsidR="00A64537" w:rsidRPr="00EE6AD2">
        <w:rPr>
          <w:rFonts w:ascii="Times New Roman" w:eastAsia="Times New Roman" w:hAnsi="Times New Roman" w:cs="Times New Roman"/>
          <w:sz w:val="24"/>
          <w:szCs w:val="24"/>
          <w:lang w:val="sr-Latn-RS"/>
        </w:rPr>
        <w:t>DOI</w:t>
      </w:r>
      <w:r w:rsidR="00A64537" w:rsidRPr="00EE6AD2">
        <w:rPr>
          <w:rFonts w:ascii="Times New Roman" w:eastAsia="Times New Roman" w:hAnsi="Times New Roman" w:cs="Times New Roman"/>
          <w:sz w:val="24"/>
          <w:szCs w:val="24"/>
        </w:rPr>
        <w:t xml:space="preserve"> број је обавезни и саставни део публикације и налази </w:t>
      </w:r>
      <w:r w:rsidR="003F2803" w:rsidRPr="00EE6AD2">
        <w:rPr>
          <w:rFonts w:ascii="Times New Roman" w:eastAsia="Times New Roman" w:hAnsi="Times New Roman" w:cs="Times New Roman"/>
          <w:sz w:val="24"/>
          <w:szCs w:val="24"/>
        </w:rPr>
        <w:t>се на уводној страни, испод логотипа/амблема Факултета.</w:t>
      </w:r>
    </w:p>
    <w:p w14:paraId="000000C9" w14:textId="77777777" w:rsidR="00E9307A" w:rsidRPr="00EE6AD2" w:rsidRDefault="00E9307A">
      <w:pPr>
        <w:widowControl w:val="0"/>
        <w:spacing w:before="2" w:after="0" w:line="150" w:lineRule="auto"/>
        <w:rPr>
          <w:rFonts w:ascii="Times New Roman" w:eastAsia="Times New Roman" w:hAnsi="Times New Roman" w:cs="Times New Roman"/>
          <w:sz w:val="15"/>
          <w:szCs w:val="15"/>
        </w:rPr>
      </w:pPr>
    </w:p>
    <w:p w14:paraId="000000CA" w14:textId="77777777" w:rsidR="00E9307A" w:rsidRPr="00EE6AD2" w:rsidRDefault="00E9307A">
      <w:pPr>
        <w:widowControl w:val="0"/>
        <w:spacing w:after="0" w:line="200" w:lineRule="auto"/>
        <w:rPr>
          <w:rFonts w:ascii="Times New Roman" w:eastAsia="Times New Roman" w:hAnsi="Times New Roman" w:cs="Times New Roman"/>
          <w:sz w:val="20"/>
          <w:szCs w:val="20"/>
        </w:rPr>
      </w:pPr>
    </w:p>
    <w:p w14:paraId="000000CB" w14:textId="77777777" w:rsidR="00E9307A" w:rsidRPr="00EE6AD2" w:rsidRDefault="00793E98">
      <w:pPr>
        <w:pStyle w:val="Heading1"/>
        <w:widowControl w:val="0"/>
        <w:ind w:left="3965" w:right="3968" w:firstLine="0"/>
      </w:pPr>
      <w:bookmarkStart w:id="31" w:name="_heading=h.25m1m0osikv3" w:colFirst="0" w:colLast="0"/>
      <w:bookmarkEnd w:id="31"/>
      <w:r w:rsidRPr="00EE6AD2">
        <w:t>Члан 28</w:t>
      </w:r>
    </w:p>
    <w:p w14:paraId="000000CC" w14:textId="77777777" w:rsidR="00E9307A" w:rsidRPr="00EE6AD2" w:rsidRDefault="00793E98">
      <w:pPr>
        <w:widowControl w:val="0"/>
        <w:spacing w:after="0" w:line="240" w:lineRule="auto"/>
        <w:ind w:left="120" w:right="76" w:firstLine="720"/>
        <w:jc w:val="both"/>
        <w:rPr>
          <w:rFonts w:ascii="Times New Roman" w:eastAsia="Times New Roman" w:hAnsi="Times New Roman" w:cs="Times New Roman"/>
          <w:sz w:val="24"/>
          <w:szCs w:val="24"/>
        </w:rPr>
      </w:pPr>
      <w:r w:rsidRPr="00EE6AD2">
        <w:rPr>
          <w:rFonts w:ascii="Times New Roman" w:eastAsia="Times New Roman" w:hAnsi="Times New Roman" w:cs="Times New Roman"/>
          <w:sz w:val="24"/>
          <w:szCs w:val="24"/>
        </w:rPr>
        <w:t>Рукописи уџбеника, помоћних уџбеника, монографија и других публикација које издаје Филозофски факултет у Нишу власништво су аутора и Филозофског факултета у Нишу. Свако неовлашћено умножавање целине или делова текстова, дистрибуција и продаја публикација повлаче дисциплинску и другу одговорност, у складу са Законом о ауторским правима.</w:t>
      </w:r>
    </w:p>
    <w:p w14:paraId="000000CD" w14:textId="77777777" w:rsidR="00E9307A" w:rsidRPr="00EE6AD2" w:rsidRDefault="00E9307A">
      <w:pPr>
        <w:widowControl w:val="0"/>
        <w:spacing w:before="16" w:after="0" w:line="260" w:lineRule="auto"/>
        <w:rPr>
          <w:rFonts w:ascii="Times New Roman" w:eastAsia="Times New Roman" w:hAnsi="Times New Roman" w:cs="Times New Roman"/>
          <w:sz w:val="26"/>
          <w:szCs w:val="26"/>
        </w:rPr>
      </w:pPr>
    </w:p>
    <w:p w14:paraId="000000CE" w14:textId="77777777" w:rsidR="00E9307A" w:rsidRPr="00EE6AD2" w:rsidRDefault="00793E98">
      <w:pPr>
        <w:pStyle w:val="Heading1"/>
        <w:widowControl w:val="0"/>
        <w:ind w:left="3965" w:right="3968" w:firstLine="0"/>
      </w:pPr>
      <w:bookmarkStart w:id="32" w:name="_heading=h.y35buw43rosp" w:colFirst="0" w:colLast="0"/>
      <w:bookmarkEnd w:id="32"/>
      <w:r w:rsidRPr="00EE6AD2">
        <w:t>Члан 29</w:t>
      </w:r>
    </w:p>
    <w:p w14:paraId="000000CF" w14:textId="77777777" w:rsidR="00E9307A" w:rsidRPr="00EE6AD2" w:rsidRDefault="00793E98">
      <w:pPr>
        <w:widowControl w:val="0"/>
        <w:spacing w:after="0" w:line="240" w:lineRule="auto"/>
        <w:ind w:left="120" w:right="74" w:firstLine="720"/>
        <w:jc w:val="both"/>
        <w:rPr>
          <w:rFonts w:ascii="Times New Roman" w:eastAsia="Times New Roman" w:hAnsi="Times New Roman" w:cs="Times New Roman"/>
          <w:sz w:val="24"/>
          <w:szCs w:val="24"/>
        </w:rPr>
      </w:pPr>
      <w:r w:rsidRPr="00EE6AD2">
        <w:rPr>
          <w:rFonts w:ascii="Times New Roman" w:eastAsia="Times New Roman" w:hAnsi="Times New Roman" w:cs="Times New Roman"/>
          <w:sz w:val="24"/>
          <w:szCs w:val="24"/>
        </w:rPr>
        <w:t>Одређене публикације могу бити поново штампане у неизмењеном облику са  ознаком  „поновљено  издање“  уколико  постоји  потреба  да  се  публикација понови.</w:t>
      </w:r>
    </w:p>
    <w:p w14:paraId="000000D0" w14:textId="77777777" w:rsidR="00E9307A" w:rsidRPr="00EE6AD2" w:rsidRDefault="00793E98">
      <w:pPr>
        <w:widowControl w:val="0"/>
        <w:spacing w:after="0" w:line="240" w:lineRule="auto"/>
        <w:ind w:left="120" w:right="78" w:firstLine="720"/>
        <w:jc w:val="both"/>
        <w:rPr>
          <w:rFonts w:ascii="Times New Roman" w:eastAsia="Times New Roman" w:hAnsi="Times New Roman" w:cs="Times New Roman"/>
          <w:sz w:val="24"/>
          <w:szCs w:val="24"/>
        </w:rPr>
      </w:pPr>
      <w:r w:rsidRPr="00EE6AD2">
        <w:rPr>
          <w:rFonts w:ascii="Times New Roman" w:eastAsia="Times New Roman" w:hAnsi="Times New Roman" w:cs="Times New Roman"/>
          <w:sz w:val="24"/>
          <w:szCs w:val="24"/>
        </w:rPr>
        <w:t>Уколико је поновљено издање измењено у мањем обиму од 25% у односу на претходно издање, носи исту ISBN ознаку и не захтева нову рецензију рукописа.</w:t>
      </w:r>
    </w:p>
    <w:p w14:paraId="000000D1" w14:textId="77777777" w:rsidR="00E9307A" w:rsidRPr="00EE6AD2" w:rsidRDefault="00793E98">
      <w:pPr>
        <w:widowControl w:val="0"/>
        <w:spacing w:after="0" w:line="240" w:lineRule="auto"/>
        <w:ind w:left="120" w:right="74" w:firstLine="720"/>
        <w:jc w:val="both"/>
        <w:rPr>
          <w:rFonts w:ascii="Times New Roman" w:eastAsia="Times New Roman" w:hAnsi="Times New Roman" w:cs="Times New Roman"/>
          <w:sz w:val="24"/>
          <w:szCs w:val="24"/>
        </w:rPr>
      </w:pPr>
      <w:r w:rsidRPr="00EE6AD2">
        <w:rPr>
          <w:rFonts w:ascii="Times New Roman" w:eastAsia="Times New Roman" w:hAnsi="Times New Roman" w:cs="Times New Roman"/>
          <w:sz w:val="24"/>
          <w:szCs w:val="24"/>
        </w:rPr>
        <w:t>За поновљено издање које је измењено више од 25% у односу на претходно, аутор треба да обезбеди још једну рецензију, при чему публикација добија нову ISBN ознаку.</w:t>
      </w:r>
    </w:p>
    <w:p w14:paraId="000000D2" w14:textId="77777777" w:rsidR="00E9307A" w:rsidRPr="00EE6AD2" w:rsidRDefault="00793E98">
      <w:pPr>
        <w:widowControl w:val="0"/>
        <w:spacing w:after="0" w:line="240" w:lineRule="auto"/>
        <w:ind w:left="120" w:right="80" w:firstLine="720"/>
        <w:jc w:val="both"/>
        <w:rPr>
          <w:rFonts w:ascii="Times New Roman" w:eastAsia="Times New Roman" w:hAnsi="Times New Roman" w:cs="Times New Roman"/>
          <w:sz w:val="24"/>
          <w:szCs w:val="24"/>
        </w:rPr>
      </w:pPr>
      <w:r w:rsidRPr="00EE6AD2">
        <w:rPr>
          <w:rFonts w:ascii="Times New Roman" w:eastAsia="Times New Roman" w:hAnsi="Times New Roman" w:cs="Times New Roman"/>
          <w:sz w:val="24"/>
          <w:szCs w:val="24"/>
        </w:rPr>
        <w:t>За поновљено издање које је измењено у обиму више од 50% у односу на претходно издање, аутор је у обавези да обезбеди две нове рецензије и нову ISBN ознаку.</w:t>
      </w:r>
    </w:p>
    <w:p w14:paraId="000000D3" w14:textId="77777777" w:rsidR="00E9307A" w:rsidRPr="00EE6AD2" w:rsidRDefault="00E9307A">
      <w:pPr>
        <w:widowControl w:val="0"/>
        <w:spacing w:after="0" w:line="200" w:lineRule="auto"/>
        <w:rPr>
          <w:rFonts w:ascii="Times New Roman" w:eastAsia="Times New Roman" w:hAnsi="Times New Roman" w:cs="Times New Roman"/>
          <w:sz w:val="20"/>
          <w:szCs w:val="20"/>
        </w:rPr>
      </w:pPr>
    </w:p>
    <w:p w14:paraId="000000D4" w14:textId="77777777" w:rsidR="00E9307A" w:rsidRPr="00EE6AD2" w:rsidRDefault="00793E98">
      <w:pPr>
        <w:pStyle w:val="Heading1"/>
        <w:widowControl w:val="0"/>
        <w:ind w:left="3965" w:right="3968" w:firstLine="0"/>
      </w:pPr>
      <w:bookmarkStart w:id="33" w:name="_heading=h.69jxdcin2ll8" w:colFirst="0" w:colLast="0"/>
      <w:bookmarkEnd w:id="33"/>
      <w:r w:rsidRPr="00EE6AD2">
        <w:t>Члан 30</w:t>
      </w:r>
    </w:p>
    <w:p w14:paraId="6B90BA80" w14:textId="381BF5CF" w:rsidR="00066811" w:rsidRPr="00EE6AD2" w:rsidRDefault="00066811" w:rsidP="00066811">
      <w:pPr>
        <w:spacing w:after="0" w:line="240" w:lineRule="auto"/>
        <w:ind w:firstLine="720"/>
        <w:jc w:val="both"/>
        <w:rPr>
          <w:rFonts w:ascii="Times New Roman" w:eastAsia="Times New Roman" w:hAnsi="Times New Roman" w:cs="Times New Roman"/>
          <w:sz w:val="24"/>
          <w:szCs w:val="24"/>
          <w:lang w:val="en-US" w:eastAsia="en-US"/>
        </w:rPr>
      </w:pPr>
      <w:proofErr w:type="spellStart"/>
      <w:r w:rsidRPr="00EE6AD2">
        <w:rPr>
          <w:rFonts w:ascii="Times New Roman" w:eastAsia="Times New Roman" w:hAnsi="Times New Roman" w:cs="Times New Roman"/>
          <w:sz w:val="24"/>
          <w:szCs w:val="24"/>
          <w:lang w:val="en-US" w:eastAsia="en-US"/>
        </w:rPr>
        <w:t>Избор</w:t>
      </w:r>
      <w:proofErr w:type="spellEnd"/>
      <w:r w:rsidRPr="00EE6AD2">
        <w:rPr>
          <w:rFonts w:ascii="Times New Roman" w:eastAsia="Times New Roman" w:hAnsi="Times New Roman" w:cs="Times New Roman"/>
          <w:sz w:val="24"/>
          <w:szCs w:val="24"/>
          <w:lang w:val="en-US" w:eastAsia="en-US"/>
        </w:rPr>
        <w:t xml:space="preserve"> </w:t>
      </w:r>
      <w:proofErr w:type="spellStart"/>
      <w:r w:rsidRPr="00EE6AD2">
        <w:rPr>
          <w:rFonts w:ascii="Times New Roman" w:eastAsia="Times New Roman" w:hAnsi="Times New Roman" w:cs="Times New Roman"/>
          <w:sz w:val="24"/>
          <w:szCs w:val="24"/>
          <w:lang w:val="en-US" w:eastAsia="en-US"/>
        </w:rPr>
        <w:t>штампарије</w:t>
      </w:r>
      <w:proofErr w:type="spellEnd"/>
      <w:r w:rsidRPr="00EE6AD2">
        <w:rPr>
          <w:rFonts w:ascii="Times New Roman" w:eastAsia="Times New Roman" w:hAnsi="Times New Roman" w:cs="Times New Roman"/>
          <w:sz w:val="24"/>
          <w:szCs w:val="24"/>
          <w:lang w:val="en-US" w:eastAsia="en-US"/>
        </w:rPr>
        <w:t xml:space="preserve"> </w:t>
      </w:r>
      <w:proofErr w:type="spellStart"/>
      <w:r w:rsidRPr="00EE6AD2">
        <w:rPr>
          <w:rFonts w:ascii="Times New Roman" w:eastAsia="Times New Roman" w:hAnsi="Times New Roman" w:cs="Times New Roman"/>
          <w:sz w:val="24"/>
          <w:szCs w:val="24"/>
          <w:lang w:val="en-US" w:eastAsia="en-US"/>
        </w:rPr>
        <w:t>врши</w:t>
      </w:r>
      <w:proofErr w:type="spellEnd"/>
      <w:r w:rsidRPr="00EE6AD2">
        <w:rPr>
          <w:rFonts w:ascii="Times New Roman" w:eastAsia="Times New Roman" w:hAnsi="Times New Roman" w:cs="Times New Roman"/>
          <w:sz w:val="24"/>
          <w:szCs w:val="24"/>
          <w:lang w:val="en-US" w:eastAsia="en-US"/>
        </w:rPr>
        <w:t xml:space="preserve"> </w:t>
      </w:r>
      <w:proofErr w:type="spellStart"/>
      <w:r w:rsidRPr="00EE6AD2">
        <w:rPr>
          <w:rFonts w:ascii="Times New Roman" w:eastAsia="Times New Roman" w:hAnsi="Times New Roman" w:cs="Times New Roman"/>
          <w:sz w:val="24"/>
          <w:szCs w:val="24"/>
          <w:lang w:val="en-US" w:eastAsia="en-US"/>
        </w:rPr>
        <w:t>се</w:t>
      </w:r>
      <w:proofErr w:type="spellEnd"/>
      <w:r w:rsidRPr="00EE6AD2">
        <w:rPr>
          <w:rFonts w:ascii="Times New Roman" w:eastAsia="Times New Roman" w:hAnsi="Times New Roman" w:cs="Times New Roman"/>
          <w:sz w:val="24"/>
          <w:szCs w:val="24"/>
          <w:lang w:val="en-US" w:eastAsia="en-US"/>
        </w:rPr>
        <w:t xml:space="preserve"> </w:t>
      </w:r>
      <w:proofErr w:type="spellStart"/>
      <w:r w:rsidRPr="00EE6AD2">
        <w:rPr>
          <w:rFonts w:ascii="Times New Roman" w:eastAsia="Times New Roman" w:hAnsi="Times New Roman" w:cs="Times New Roman"/>
          <w:sz w:val="24"/>
          <w:szCs w:val="24"/>
          <w:lang w:val="en-US" w:eastAsia="en-US"/>
        </w:rPr>
        <w:t>кроз</w:t>
      </w:r>
      <w:proofErr w:type="spellEnd"/>
      <w:r w:rsidRPr="00EE6AD2">
        <w:rPr>
          <w:rFonts w:ascii="Times New Roman" w:eastAsia="Times New Roman" w:hAnsi="Times New Roman" w:cs="Times New Roman"/>
          <w:sz w:val="24"/>
          <w:szCs w:val="24"/>
          <w:lang w:val="en-US" w:eastAsia="en-US"/>
        </w:rPr>
        <w:t xml:space="preserve"> </w:t>
      </w:r>
      <w:proofErr w:type="spellStart"/>
      <w:r w:rsidRPr="00EE6AD2">
        <w:rPr>
          <w:rFonts w:ascii="Times New Roman" w:eastAsia="Times New Roman" w:hAnsi="Times New Roman" w:cs="Times New Roman"/>
          <w:sz w:val="24"/>
          <w:szCs w:val="24"/>
          <w:lang w:val="en-US" w:eastAsia="en-US"/>
        </w:rPr>
        <w:t>поступак</w:t>
      </w:r>
      <w:proofErr w:type="spellEnd"/>
      <w:r w:rsidRPr="00EE6AD2">
        <w:rPr>
          <w:rFonts w:ascii="Times New Roman" w:eastAsia="Times New Roman" w:hAnsi="Times New Roman" w:cs="Times New Roman"/>
          <w:sz w:val="24"/>
          <w:szCs w:val="24"/>
          <w:lang w:val="en-US" w:eastAsia="en-US"/>
        </w:rPr>
        <w:t xml:space="preserve"> </w:t>
      </w:r>
      <w:proofErr w:type="spellStart"/>
      <w:r w:rsidRPr="00EE6AD2">
        <w:rPr>
          <w:rFonts w:ascii="Times New Roman" w:eastAsia="Times New Roman" w:hAnsi="Times New Roman" w:cs="Times New Roman"/>
          <w:sz w:val="24"/>
          <w:szCs w:val="24"/>
          <w:lang w:val="en-US" w:eastAsia="en-US"/>
        </w:rPr>
        <w:t>јавне</w:t>
      </w:r>
      <w:proofErr w:type="spellEnd"/>
      <w:r w:rsidRPr="00EE6AD2">
        <w:rPr>
          <w:rFonts w:ascii="Times New Roman" w:eastAsia="Times New Roman" w:hAnsi="Times New Roman" w:cs="Times New Roman"/>
          <w:sz w:val="24"/>
          <w:szCs w:val="24"/>
          <w:lang w:val="en-US" w:eastAsia="en-US"/>
        </w:rPr>
        <w:t xml:space="preserve"> </w:t>
      </w:r>
      <w:proofErr w:type="spellStart"/>
      <w:r w:rsidRPr="00EE6AD2">
        <w:rPr>
          <w:rFonts w:ascii="Times New Roman" w:eastAsia="Times New Roman" w:hAnsi="Times New Roman" w:cs="Times New Roman"/>
          <w:sz w:val="24"/>
          <w:szCs w:val="24"/>
          <w:lang w:val="en-US" w:eastAsia="en-US"/>
        </w:rPr>
        <w:t>набавке</w:t>
      </w:r>
      <w:proofErr w:type="spellEnd"/>
      <w:r w:rsidRPr="00EE6AD2">
        <w:rPr>
          <w:rFonts w:ascii="Times New Roman" w:eastAsia="Times New Roman" w:hAnsi="Times New Roman" w:cs="Times New Roman"/>
          <w:sz w:val="24"/>
          <w:szCs w:val="24"/>
          <w:lang w:val="en-US" w:eastAsia="en-US"/>
        </w:rPr>
        <w:t xml:space="preserve"> у </w:t>
      </w:r>
      <w:proofErr w:type="spellStart"/>
      <w:r w:rsidRPr="00EE6AD2">
        <w:rPr>
          <w:rFonts w:ascii="Times New Roman" w:eastAsia="Times New Roman" w:hAnsi="Times New Roman" w:cs="Times New Roman"/>
          <w:sz w:val="24"/>
          <w:szCs w:val="24"/>
          <w:lang w:val="en-US" w:eastAsia="en-US"/>
        </w:rPr>
        <w:t>коме</w:t>
      </w:r>
      <w:proofErr w:type="spellEnd"/>
      <w:r w:rsidRPr="00EE6AD2">
        <w:rPr>
          <w:rFonts w:ascii="Times New Roman" w:eastAsia="Times New Roman" w:hAnsi="Times New Roman" w:cs="Times New Roman"/>
          <w:sz w:val="24"/>
          <w:szCs w:val="24"/>
          <w:lang w:val="en-US" w:eastAsia="en-US"/>
        </w:rPr>
        <w:t xml:space="preserve"> </w:t>
      </w:r>
      <w:proofErr w:type="spellStart"/>
      <w:r w:rsidRPr="00EE6AD2">
        <w:rPr>
          <w:rFonts w:ascii="Times New Roman" w:eastAsia="Times New Roman" w:hAnsi="Times New Roman" w:cs="Times New Roman"/>
          <w:sz w:val="24"/>
          <w:szCs w:val="24"/>
          <w:lang w:val="en-US" w:eastAsia="en-US"/>
        </w:rPr>
        <w:t>учествује</w:t>
      </w:r>
      <w:proofErr w:type="spellEnd"/>
      <w:r w:rsidRPr="00EE6AD2">
        <w:rPr>
          <w:rFonts w:ascii="Times New Roman" w:eastAsia="Times New Roman" w:hAnsi="Times New Roman" w:cs="Times New Roman"/>
          <w:sz w:val="24"/>
          <w:szCs w:val="24"/>
          <w:lang w:val="en-US" w:eastAsia="en-US"/>
        </w:rPr>
        <w:t xml:space="preserve"> </w:t>
      </w:r>
      <w:proofErr w:type="spellStart"/>
      <w:r w:rsidRPr="00EE6AD2">
        <w:rPr>
          <w:rFonts w:ascii="Times New Roman" w:eastAsia="Times New Roman" w:hAnsi="Times New Roman" w:cs="Times New Roman"/>
          <w:sz w:val="24"/>
          <w:szCs w:val="24"/>
          <w:lang w:val="en-US" w:eastAsia="en-US"/>
        </w:rPr>
        <w:t>петочлана</w:t>
      </w:r>
      <w:proofErr w:type="spellEnd"/>
      <w:r w:rsidRPr="00EE6AD2">
        <w:rPr>
          <w:rFonts w:ascii="Times New Roman" w:eastAsia="Times New Roman" w:hAnsi="Times New Roman" w:cs="Times New Roman"/>
          <w:sz w:val="24"/>
          <w:szCs w:val="24"/>
          <w:lang w:val="en-US" w:eastAsia="en-US"/>
        </w:rPr>
        <w:t xml:space="preserve"> </w:t>
      </w:r>
      <w:proofErr w:type="spellStart"/>
      <w:r w:rsidRPr="00EE6AD2">
        <w:rPr>
          <w:rFonts w:ascii="Times New Roman" w:eastAsia="Times New Roman" w:hAnsi="Times New Roman" w:cs="Times New Roman"/>
          <w:sz w:val="24"/>
          <w:szCs w:val="24"/>
          <w:lang w:val="en-US" w:eastAsia="en-US"/>
        </w:rPr>
        <w:t>комисија</w:t>
      </w:r>
      <w:proofErr w:type="spellEnd"/>
      <w:r w:rsidRPr="00EE6AD2">
        <w:rPr>
          <w:rFonts w:ascii="Times New Roman" w:eastAsia="Times New Roman" w:hAnsi="Times New Roman" w:cs="Times New Roman"/>
          <w:sz w:val="24"/>
          <w:szCs w:val="24"/>
          <w:lang w:val="en-US" w:eastAsia="en-US"/>
        </w:rPr>
        <w:t xml:space="preserve"> у </w:t>
      </w:r>
      <w:proofErr w:type="spellStart"/>
      <w:r w:rsidRPr="00EE6AD2">
        <w:rPr>
          <w:rFonts w:ascii="Times New Roman" w:eastAsia="Times New Roman" w:hAnsi="Times New Roman" w:cs="Times New Roman"/>
          <w:sz w:val="24"/>
          <w:szCs w:val="24"/>
          <w:lang w:val="en-US" w:eastAsia="en-US"/>
        </w:rPr>
        <w:t>чијем</w:t>
      </w:r>
      <w:proofErr w:type="spellEnd"/>
      <w:r w:rsidRPr="00EE6AD2">
        <w:rPr>
          <w:rFonts w:ascii="Times New Roman" w:eastAsia="Times New Roman" w:hAnsi="Times New Roman" w:cs="Times New Roman"/>
          <w:sz w:val="24"/>
          <w:szCs w:val="24"/>
          <w:lang w:val="en-US" w:eastAsia="en-US"/>
        </w:rPr>
        <w:t xml:space="preserve"> </w:t>
      </w:r>
      <w:proofErr w:type="spellStart"/>
      <w:r w:rsidRPr="00EE6AD2">
        <w:rPr>
          <w:rFonts w:ascii="Times New Roman" w:eastAsia="Times New Roman" w:hAnsi="Times New Roman" w:cs="Times New Roman"/>
          <w:sz w:val="24"/>
          <w:szCs w:val="24"/>
          <w:lang w:val="en-US" w:eastAsia="en-US"/>
        </w:rPr>
        <w:t>саставу</w:t>
      </w:r>
      <w:proofErr w:type="spellEnd"/>
      <w:r w:rsidRPr="00EE6AD2">
        <w:rPr>
          <w:rFonts w:ascii="Times New Roman" w:eastAsia="Times New Roman" w:hAnsi="Times New Roman" w:cs="Times New Roman"/>
          <w:sz w:val="24"/>
          <w:szCs w:val="24"/>
          <w:lang w:val="en-US" w:eastAsia="en-US"/>
        </w:rPr>
        <w:t xml:space="preserve"> </w:t>
      </w:r>
      <w:proofErr w:type="spellStart"/>
      <w:r w:rsidRPr="00EE6AD2">
        <w:rPr>
          <w:rFonts w:ascii="Times New Roman" w:eastAsia="Times New Roman" w:hAnsi="Times New Roman" w:cs="Times New Roman"/>
          <w:sz w:val="24"/>
          <w:szCs w:val="24"/>
          <w:lang w:val="en-US" w:eastAsia="en-US"/>
        </w:rPr>
        <w:t>су</w:t>
      </w:r>
      <w:proofErr w:type="spellEnd"/>
      <w:r w:rsidRPr="00EE6AD2">
        <w:rPr>
          <w:rFonts w:ascii="Times New Roman" w:eastAsia="Times New Roman" w:hAnsi="Times New Roman" w:cs="Times New Roman"/>
          <w:sz w:val="24"/>
          <w:szCs w:val="24"/>
          <w:lang w:val="en-US" w:eastAsia="en-US"/>
        </w:rPr>
        <w:t xml:space="preserve"> </w:t>
      </w:r>
      <w:proofErr w:type="spellStart"/>
      <w:r w:rsidRPr="00EE6AD2">
        <w:rPr>
          <w:rFonts w:ascii="Times New Roman" w:eastAsia="Times New Roman" w:hAnsi="Times New Roman" w:cs="Times New Roman"/>
          <w:sz w:val="24"/>
          <w:szCs w:val="24"/>
          <w:lang w:val="en-US" w:eastAsia="en-US"/>
        </w:rPr>
        <w:t>обавезни</w:t>
      </w:r>
      <w:proofErr w:type="spellEnd"/>
      <w:r w:rsidRPr="00EE6AD2">
        <w:rPr>
          <w:rFonts w:ascii="Times New Roman" w:eastAsia="Times New Roman" w:hAnsi="Times New Roman" w:cs="Times New Roman"/>
          <w:sz w:val="24"/>
          <w:szCs w:val="24"/>
          <w:lang w:val="en-US" w:eastAsia="en-US"/>
        </w:rPr>
        <w:t xml:space="preserve"> </w:t>
      </w:r>
      <w:proofErr w:type="spellStart"/>
      <w:r w:rsidRPr="00EE6AD2">
        <w:rPr>
          <w:rFonts w:ascii="Times New Roman" w:eastAsia="Times New Roman" w:hAnsi="Times New Roman" w:cs="Times New Roman"/>
          <w:sz w:val="24"/>
          <w:szCs w:val="24"/>
          <w:lang w:val="en-US" w:eastAsia="en-US"/>
        </w:rPr>
        <w:t>чланови</w:t>
      </w:r>
      <w:proofErr w:type="spellEnd"/>
      <w:r w:rsidRPr="00EE6AD2">
        <w:rPr>
          <w:rFonts w:ascii="Times New Roman" w:eastAsia="Times New Roman" w:hAnsi="Times New Roman" w:cs="Times New Roman"/>
          <w:sz w:val="24"/>
          <w:szCs w:val="24"/>
          <w:lang w:val="en-US" w:eastAsia="en-US"/>
        </w:rPr>
        <w:t xml:space="preserve"> </w:t>
      </w:r>
      <w:proofErr w:type="spellStart"/>
      <w:r w:rsidRPr="00EE6AD2">
        <w:rPr>
          <w:rFonts w:ascii="Times New Roman" w:eastAsia="Times New Roman" w:hAnsi="Times New Roman" w:cs="Times New Roman"/>
          <w:sz w:val="24"/>
          <w:szCs w:val="24"/>
          <w:lang w:val="en-US" w:eastAsia="en-US"/>
        </w:rPr>
        <w:t>продекан</w:t>
      </w:r>
      <w:proofErr w:type="spellEnd"/>
      <w:r w:rsidRPr="00EE6AD2">
        <w:rPr>
          <w:rFonts w:ascii="Times New Roman" w:eastAsia="Times New Roman" w:hAnsi="Times New Roman" w:cs="Times New Roman"/>
          <w:sz w:val="24"/>
          <w:szCs w:val="24"/>
          <w:lang w:val="en-US" w:eastAsia="en-US"/>
        </w:rPr>
        <w:t xml:space="preserve"> </w:t>
      </w:r>
      <w:proofErr w:type="spellStart"/>
      <w:r w:rsidRPr="00EE6AD2">
        <w:rPr>
          <w:rFonts w:ascii="Times New Roman" w:eastAsia="Times New Roman" w:hAnsi="Times New Roman" w:cs="Times New Roman"/>
          <w:sz w:val="24"/>
          <w:szCs w:val="24"/>
          <w:lang w:val="en-US" w:eastAsia="en-US"/>
        </w:rPr>
        <w:t>за</w:t>
      </w:r>
      <w:proofErr w:type="spellEnd"/>
      <w:r w:rsidRPr="00EE6AD2">
        <w:rPr>
          <w:rFonts w:ascii="Times New Roman" w:eastAsia="Times New Roman" w:hAnsi="Times New Roman" w:cs="Times New Roman"/>
          <w:sz w:val="24"/>
          <w:szCs w:val="24"/>
          <w:lang w:val="en-US" w:eastAsia="en-US"/>
        </w:rPr>
        <w:t xml:space="preserve"> </w:t>
      </w:r>
      <w:proofErr w:type="spellStart"/>
      <w:r w:rsidRPr="00EE6AD2">
        <w:rPr>
          <w:rFonts w:ascii="Times New Roman" w:eastAsia="Times New Roman" w:hAnsi="Times New Roman" w:cs="Times New Roman"/>
          <w:sz w:val="24"/>
          <w:szCs w:val="24"/>
          <w:lang w:val="en-US" w:eastAsia="en-US"/>
        </w:rPr>
        <w:t>финансије</w:t>
      </w:r>
      <w:proofErr w:type="spellEnd"/>
      <w:r w:rsidRPr="00EE6AD2">
        <w:rPr>
          <w:rFonts w:ascii="Times New Roman" w:eastAsia="Times New Roman" w:hAnsi="Times New Roman" w:cs="Times New Roman"/>
          <w:sz w:val="24"/>
          <w:szCs w:val="24"/>
          <w:lang w:val="en-US" w:eastAsia="en-US"/>
        </w:rPr>
        <w:t xml:space="preserve"> - </w:t>
      </w:r>
      <w:proofErr w:type="spellStart"/>
      <w:r w:rsidRPr="00EE6AD2">
        <w:rPr>
          <w:rFonts w:ascii="Times New Roman" w:eastAsia="Times New Roman" w:hAnsi="Times New Roman" w:cs="Times New Roman"/>
          <w:sz w:val="24"/>
          <w:szCs w:val="24"/>
          <w:lang w:val="en-US" w:eastAsia="en-US"/>
        </w:rPr>
        <w:t>председник</w:t>
      </w:r>
      <w:proofErr w:type="spellEnd"/>
      <w:r w:rsidRPr="00EE6AD2">
        <w:rPr>
          <w:rFonts w:ascii="Times New Roman" w:eastAsia="Times New Roman" w:hAnsi="Times New Roman" w:cs="Times New Roman"/>
          <w:sz w:val="24"/>
          <w:szCs w:val="24"/>
          <w:lang w:val="en-US" w:eastAsia="en-US"/>
        </w:rPr>
        <w:t xml:space="preserve">, </w:t>
      </w:r>
      <w:proofErr w:type="spellStart"/>
      <w:r w:rsidRPr="00EE6AD2">
        <w:rPr>
          <w:rFonts w:ascii="Times New Roman" w:eastAsia="Times New Roman" w:hAnsi="Times New Roman" w:cs="Times New Roman"/>
          <w:sz w:val="24"/>
          <w:szCs w:val="24"/>
          <w:lang w:val="en-US" w:eastAsia="en-US"/>
        </w:rPr>
        <w:t>координатор</w:t>
      </w:r>
      <w:proofErr w:type="spellEnd"/>
      <w:r w:rsidRPr="00EE6AD2">
        <w:rPr>
          <w:rFonts w:ascii="Times New Roman" w:eastAsia="Times New Roman" w:hAnsi="Times New Roman" w:cs="Times New Roman"/>
          <w:sz w:val="24"/>
          <w:szCs w:val="24"/>
          <w:lang w:val="en-US" w:eastAsia="en-US"/>
        </w:rPr>
        <w:t xml:space="preserve"> (</w:t>
      </w:r>
      <w:proofErr w:type="spellStart"/>
      <w:r w:rsidRPr="00EE6AD2">
        <w:rPr>
          <w:rFonts w:ascii="Times New Roman" w:eastAsia="Times New Roman" w:hAnsi="Times New Roman" w:cs="Times New Roman"/>
          <w:sz w:val="24"/>
          <w:szCs w:val="24"/>
          <w:lang w:val="en-US" w:eastAsia="en-US"/>
        </w:rPr>
        <w:t>продекан</w:t>
      </w:r>
      <w:proofErr w:type="spellEnd"/>
      <w:r w:rsidRPr="00EE6AD2">
        <w:rPr>
          <w:rFonts w:ascii="Times New Roman" w:eastAsia="Times New Roman" w:hAnsi="Times New Roman" w:cs="Times New Roman"/>
          <w:sz w:val="24"/>
          <w:szCs w:val="24"/>
          <w:lang w:val="en-US" w:eastAsia="en-US"/>
        </w:rPr>
        <w:t xml:space="preserve"> </w:t>
      </w:r>
      <w:proofErr w:type="spellStart"/>
      <w:r w:rsidRPr="00EE6AD2">
        <w:rPr>
          <w:rFonts w:ascii="Times New Roman" w:eastAsia="Times New Roman" w:hAnsi="Times New Roman" w:cs="Times New Roman"/>
          <w:sz w:val="24"/>
          <w:szCs w:val="24"/>
          <w:lang w:val="en-US" w:eastAsia="en-US"/>
        </w:rPr>
        <w:t>за</w:t>
      </w:r>
      <w:proofErr w:type="spellEnd"/>
      <w:r w:rsidRPr="00EE6AD2">
        <w:rPr>
          <w:rFonts w:ascii="Times New Roman" w:eastAsia="Times New Roman" w:hAnsi="Times New Roman" w:cs="Times New Roman"/>
          <w:sz w:val="24"/>
          <w:szCs w:val="24"/>
          <w:lang w:val="en-US" w:eastAsia="en-US"/>
        </w:rPr>
        <w:t xml:space="preserve"> </w:t>
      </w:r>
      <w:proofErr w:type="spellStart"/>
      <w:r w:rsidRPr="00EE6AD2">
        <w:rPr>
          <w:rFonts w:ascii="Times New Roman" w:eastAsia="Times New Roman" w:hAnsi="Times New Roman" w:cs="Times New Roman"/>
          <w:sz w:val="24"/>
          <w:szCs w:val="24"/>
          <w:lang w:val="en-US" w:eastAsia="en-US"/>
        </w:rPr>
        <w:t>научноистраживачки</w:t>
      </w:r>
      <w:proofErr w:type="spellEnd"/>
      <w:r w:rsidRPr="00EE6AD2">
        <w:rPr>
          <w:rFonts w:ascii="Times New Roman" w:eastAsia="Times New Roman" w:hAnsi="Times New Roman" w:cs="Times New Roman"/>
          <w:sz w:val="24"/>
          <w:szCs w:val="24"/>
          <w:lang w:val="en-US" w:eastAsia="en-US"/>
        </w:rPr>
        <w:t xml:space="preserve"> </w:t>
      </w:r>
      <w:proofErr w:type="spellStart"/>
      <w:r w:rsidRPr="00EE6AD2">
        <w:rPr>
          <w:rFonts w:ascii="Times New Roman" w:eastAsia="Times New Roman" w:hAnsi="Times New Roman" w:cs="Times New Roman"/>
          <w:sz w:val="24"/>
          <w:szCs w:val="24"/>
          <w:lang w:val="en-US" w:eastAsia="en-US"/>
        </w:rPr>
        <w:t>рад</w:t>
      </w:r>
      <w:proofErr w:type="spellEnd"/>
      <w:r w:rsidRPr="00EE6AD2">
        <w:rPr>
          <w:rFonts w:ascii="Times New Roman" w:eastAsia="Times New Roman" w:hAnsi="Times New Roman" w:cs="Times New Roman"/>
          <w:sz w:val="24"/>
          <w:szCs w:val="24"/>
          <w:lang w:val="en-US" w:eastAsia="en-US"/>
        </w:rPr>
        <w:t xml:space="preserve">) - </w:t>
      </w:r>
      <w:proofErr w:type="spellStart"/>
      <w:r w:rsidRPr="00EE6AD2">
        <w:rPr>
          <w:rFonts w:ascii="Times New Roman" w:eastAsia="Times New Roman" w:hAnsi="Times New Roman" w:cs="Times New Roman"/>
          <w:sz w:val="24"/>
          <w:szCs w:val="24"/>
          <w:lang w:val="en-US" w:eastAsia="en-US"/>
        </w:rPr>
        <w:t>члан</w:t>
      </w:r>
      <w:proofErr w:type="spellEnd"/>
      <w:r w:rsidRPr="00EE6AD2">
        <w:rPr>
          <w:rFonts w:ascii="Times New Roman" w:eastAsia="Times New Roman" w:hAnsi="Times New Roman" w:cs="Times New Roman"/>
          <w:sz w:val="24"/>
          <w:szCs w:val="24"/>
          <w:lang w:val="en-US" w:eastAsia="en-US"/>
        </w:rPr>
        <w:t xml:space="preserve">, </w:t>
      </w:r>
      <w:proofErr w:type="spellStart"/>
      <w:r w:rsidRPr="00EE6AD2">
        <w:rPr>
          <w:rFonts w:ascii="Times New Roman" w:eastAsia="Times New Roman" w:hAnsi="Times New Roman" w:cs="Times New Roman"/>
          <w:sz w:val="24"/>
          <w:szCs w:val="24"/>
          <w:lang w:val="en-US" w:eastAsia="en-US"/>
        </w:rPr>
        <w:t>секретар</w:t>
      </w:r>
      <w:proofErr w:type="spellEnd"/>
      <w:r w:rsidRPr="00EE6AD2">
        <w:rPr>
          <w:rFonts w:ascii="Times New Roman" w:eastAsia="Times New Roman" w:hAnsi="Times New Roman" w:cs="Times New Roman"/>
          <w:sz w:val="24"/>
          <w:szCs w:val="24"/>
          <w:lang w:val="en-US" w:eastAsia="en-US"/>
        </w:rPr>
        <w:t xml:space="preserve"> </w:t>
      </w:r>
      <w:proofErr w:type="spellStart"/>
      <w:r w:rsidRPr="00EE6AD2">
        <w:rPr>
          <w:rFonts w:ascii="Times New Roman" w:eastAsia="Times New Roman" w:hAnsi="Times New Roman" w:cs="Times New Roman"/>
          <w:sz w:val="24"/>
          <w:szCs w:val="24"/>
          <w:lang w:val="en-US" w:eastAsia="en-US"/>
        </w:rPr>
        <w:t>Факултета</w:t>
      </w:r>
      <w:proofErr w:type="spellEnd"/>
      <w:r w:rsidRPr="00EE6AD2">
        <w:rPr>
          <w:rFonts w:ascii="Times New Roman" w:eastAsia="Times New Roman" w:hAnsi="Times New Roman" w:cs="Times New Roman"/>
          <w:sz w:val="24"/>
          <w:szCs w:val="24"/>
          <w:lang w:val="en-US" w:eastAsia="en-US"/>
        </w:rPr>
        <w:t xml:space="preserve"> - </w:t>
      </w:r>
      <w:proofErr w:type="spellStart"/>
      <w:r w:rsidRPr="00EE6AD2">
        <w:rPr>
          <w:rFonts w:ascii="Times New Roman" w:eastAsia="Times New Roman" w:hAnsi="Times New Roman" w:cs="Times New Roman"/>
          <w:sz w:val="24"/>
          <w:szCs w:val="24"/>
          <w:lang w:val="en-US" w:eastAsia="en-US"/>
        </w:rPr>
        <w:t>члан</w:t>
      </w:r>
      <w:proofErr w:type="spellEnd"/>
      <w:r w:rsidRPr="00EE6AD2">
        <w:rPr>
          <w:rFonts w:ascii="Times New Roman" w:eastAsia="Times New Roman" w:hAnsi="Times New Roman" w:cs="Times New Roman"/>
          <w:sz w:val="24"/>
          <w:szCs w:val="24"/>
          <w:lang w:val="en-US" w:eastAsia="en-US"/>
        </w:rPr>
        <w:t xml:space="preserve">, </w:t>
      </w:r>
      <w:proofErr w:type="spellStart"/>
      <w:r w:rsidRPr="00EE6AD2">
        <w:rPr>
          <w:rFonts w:ascii="Times New Roman" w:eastAsia="Times New Roman" w:hAnsi="Times New Roman" w:cs="Times New Roman"/>
          <w:sz w:val="24"/>
          <w:szCs w:val="24"/>
          <w:lang w:val="en-US" w:eastAsia="en-US"/>
        </w:rPr>
        <w:t>руководилац</w:t>
      </w:r>
      <w:proofErr w:type="spellEnd"/>
      <w:r w:rsidRPr="00EE6AD2">
        <w:rPr>
          <w:rFonts w:ascii="Times New Roman" w:eastAsia="Times New Roman" w:hAnsi="Times New Roman" w:cs="Times New Roman"/>
          <w:sz w:val="24"/>
          <w:szCs w:val="24"/>
          <w:lang w:val="en-US" w:eastAsia="en-US"/>
        </w:rPr>
        <w:t xml:space="preserve"> </w:t>
      </w:r>
      <w:proofErr w:type="spellStart"/>
      <w:r w:rsidRPr="00EE6AD2">
        <w:rPr>
          <w:rFonts w:ascii="Times New Roman" w:eastAsia="Times New Roman" w:hAnsi="Times New Roman" w:cs="Times New Roman"/>
          <w:sz w:val="24"/>
          <w:szCs w:val="24"/>
          <w:lang w:val="en-US" w:eastAsia="en-US"/>
        </w:rPr>
        <w:t>Издавачког</w:t>
      </w:r>
      <w:proofErr w:type="spellEnd"/>
      <w:r w:rsidRPr="00EE6AD2">
        <w:rPr>
          <w:rFonts w:ascii="Times New Roman" w:eastAsia="Times New Roman" w:hAnsi="Times New Roman" w:cs="Times New Roman"/>
          <w:sz w:val="24"/>
          <w:szCs w:val="24"/>
          <w:lang w:val="en-US" w:eastAsia="en-US"/>
        </w:rPr>
        <w:t xml:space="preserve"> </w:t>
      </w:r>
      <w:proofErr w:type="spellStart"/>
      <w:r w:rsidRPr="00EE6AD2">
        <w:rPr>
          <w:rFonts w:ascii="Times New Roman" w:eastAsia="Times New Roman" w:hAnsi="Times New Roman" w:cs="Times New Roman"/>
          <w:sz w:val="24"/>
          <w:szCs w:val="24"/>
          <w:lang w:val="en-US" w:eastAsia="en-US"/>
        </w:rPr>
        <w:t>центра</w:t>
      </w:r>
      <w:proofErr w:type="spellEnd"/>
      <w:r w:rsidRPr="00EE6AD2">
        <w:rPr>
          <w:rFonts w:ascii="Times New Roman" w:eastAsia="Times New Roman" w:hAnsi="Times New Roman" w:cs="Times New Roman"/>
          <w:sz w:val="24"/>
          <w:szCs w:val="24"/>
          <w:lang w:val="en-US" w:eastAsia="en-US"/>
        </w:rPr>
        <w:t xml:space="preserve"> </w:t>
      </w:r>
      <w:r w:rsidR="005604E5" w:rsidRPr="00EE6AD2">
        <w:rPr>
          <w:rFonts w:ascii="Times New Roman" w:eastAsia="Times New Roman" w:hAnsi="Times New Roman" w:cs="Times New Roman"/>
          <w:sz w:val="24"/>
          <w:szCs w:val="24"/>
          <w:lang w:val="en-US" w:eastAsia="en-US"/>
        </w:rPr>
        <w:t>–</w:t>
      </w:r>
      <w:r w:rsidRPr="00EE6AD2">
        <w:rPr>
          <w:rFonts w:ascii="Times New Roman" w:eastAsia="Times New Roman" w:hAnsi="Times New Roman" w:cs="Times New Roman"/>
          <w:sz w:val="24"/>
          <w:szCs w:val="24"/>
          <w:lang w:val="en-US" w:eastAsia="en-US"/>
        </w:rPr>
        <w:t xml:space="preserve"> </w:t>
      </w:r>
      <w:proofErr w:type="spellStart"/>
      <w:r w:rsidRPr="00EE6AD2">
        <w:rPr>
          <w:rFonts w:ascii="Times New Roman" w:eastAsia="Times New Roman" w:hAnsi="Times New Roman" w:cs="Times New Roman"/>
          <w:sz w:val="24"/>
          <w:szCs w:val="24"/>
          <w:lang w:val="en-US" w:eastAsia="en-US"/>
        </w:rPr>
        <w:t>члан</w:t>
      </w:r>
      <w:proofErr w:type="spellEnd"/>
      <w:r w:rsidR="005604E5" w:rsidRPr="00EE6AD2">
        <w:rPr>
          <w:rFonts w:ascii="Times New Roman" w:eastAsia="Times New Roman" w:hAnsi="Times New Roman" w:cs="Times New Roman"/>
          <w:sz w:val="24"/>
          <w:szCs w:val="24"/>
          <w:lang w:eastAsia="en-US"/>
        </w:rPr>
        <w:t>,</w:t>
      </w:r>
      <w:r w:rsidRPr="00EE6AD2">
        <w:rPr>
          <w:rFonts w:ascii="Times New Roman" w:eastAsia="Times New Roman" w:hAnsi="Times New Roman" w:cs="Times New Roman"/>
          <w:sz w:val="24"/>
          <w:szCs w:val="24"/>
          <w:lang w:val="en-US" w:eastAsia="en-US"/>
        </w:rPr>
        <w:t xml:space="preserve"> и </w:t>
      </w:r>
      <w:proofErr w:type="spellStart"/>
      <w:r w:rsidRPr="00EE6AD2">
        <w:rPr>
          <w:rFonts w:ascii="Times New Roman" w:eastAsia="Times New Roman" w:hAnsi="Times New Roman" w:cs="Times New Roman"/>
          <w:sz w:val="24"/>
          <w:szCs w:val="24"/>
          <w:lang w:val="en-US" w:eastAsia="en-US"/>
        </w:rPr>
        <w:t>пети</w:t>
      </w:r>
      <w:proofErr w:type="spellEnd"/>
      <w:r w:rsidRPr="00EE6AD2">
        <w:rPr>
          <w:rFonts w:ascii="Times New Roman" w:eastAsia="Times New Roman" w:hAnsi="Times New Roman" w:cs="Times New Roman"/>
          <w:sz w:val="24"/>
          <w:szCs w:val="24"/>
          <w:lang w:val="en-US" w:eastAsia="en-US"/>
        </w:rPr>
        <w:t xml:space="preserve"> </w:t>
      </w:r>
      <w:proofErr w:type="spellStart"/>
      <w:r w:rsidRPr="00EE6AD2">
        <w:rPr>
          <w:rFonts w:ascii="Times New Roman" w:eastAsia="Times New Roman" w:hAnsi="Times New Roman" w:cs="Times New Roman"/>
          <w:sz w:val="24"/>
          <w:szCs w:val="24"/>
          <w:lang w:val="en-US" w:eastAsia="en-US"/>
        </w:rPr>
        <w:t>члан</w:t>
      </w:r>
      <w:proofErr w:type="spellEnd"/>
      <w:r w:rsidRPr="00EE6AD2">
        <w:rPr>
          <w:rFonts w:ascii="Times New Roman" w:eastAsia="Times New Roman" w:hAnsi="Times New Roman" w:cs="Times New Roman"/>
          <w:sz w:val="24"/>
          <w:szCs w:val="24"/>
          <w:lang w:val="en-US" w:eastAsia="en-US"/>
        </w:rPr>
        <w:t xml:space="preserve">, </w:t>
      </w:r>
      <w:proofErr w:type="spellStart"/>
      <w:r w:rsidRPr="00EE6AD2">
        <w:rPr>
          <w:rFonts w:ascii="Times New Roman" w:eastAsia="Times New Roman" w:hAnsi="Times New Roman" w:cs="Times New Roman"/>
          <w:sz w:val="24"/>
          <w:szCs w:val="24"/>
          <w:lang w:val="en-US" w:eastAsia="en-US"/>
        </w:rPr>
        <w:t>кога</w:t>
      </w:r>
      <w:proofErr w:type="spellEnd"/>
      <w:r w:rsidRPr="00EE6AD2">
        <w:rPr>
          <w:rFonts w:ascii="Times New Roman" w:eastAsia="Times New Roman" w:hAnsi="Times New Roman" w:cs="Times New Roman"/>
          <w:sz w:val="24"/>
          <w:szCs w:val="24"/>
          <w:lang w:val="en-US" w:eastAsia="en-US"/>
        </w:rPr>
        <w:t xml:space="preserve"> </w:t>
      </w:r>
      <w:proofErr w:type="spellStart"/>
      <w:r w:rsidRPr="00EE6AD2">
        <w:rPr>
          <w:rFonts w:ascii="Times New Roman" w:eastAsia="Times New Roman" w:hAnsi="Times New Roman" w:cs="Times New Roman"/>
          <w:sz w:val="24"/>
          <w:szCs w:val="24"/>
          <w:lang w:val="en-US" w:eastAsia="en-US"/>
        </w:rPr>
        <w:t>одреди</w:t>
      </w:r>
      <w:proofErr w:type="spellEnd"/>
      <w:r w:rsidRPr="00EE6AD2">
        <w:rPr>
          <w:rFonts w:ascii="Times New Roman" w:eastAsia="Times New Roman" w:hAnsi="Times New Roman" w:cs="Times New Roman"/>
          <w:sz w:val="24"/>
          <w:szCs w:val="24"/>
          <w:lang w:val="en-US" w:eastAsia="en-US"/>
        </w:rPr>
        <w:t xml:space="preserve"> </w:t>
      </w:r>
      <w:proofErr w:type="spellStart"/>
      <w:r w:rsidRPr="00EE6AD2">
        <w:rPr>
          <w:rFonts w:ascii="Times New Roman" w:eastAsia="Times New Roman" w:hAnsi="Times New Roman" w:cs="Times New Roman"/>
          <w:sz w:val="24"/>
          <w:szCs w:val="24"/>
          <w:lang w:val="en-US" w:eastAsia="en-US"/>
        </w:rPr>
        <w:t>продекан</w:t>
      </w:r>
      <w:proofErr w:type="spellEnd"/>
      <w:r w:rsidRPr="00EE6AD2">
        <w:rPr>
          <w:rFonts w:ascii="Times New Roman" w:eastAsia="Times New Roman" w:hAnsi="Times New Roman" w:cs="Times New Roman"/>
          <w:sz w:val="24"/>
          <w:szCs w:val="24"/>
          <w:lang w:val="en-US" w:eastAsia="en-US"/>
        </w:rPr>
        <w:t xml:space="preserve"> </w:t>
      </w:r>
      <w:proofErr w:type="spellStart"/>
      <w:r w:rsidRPr="00EE6AD2">
        <w:rPr>
          <w:rFonts w:ascii="Times New Roman" w:eastAsia="Times New Roman" w:hAnsi="Times New Roman" w:cs="Times New Roman"/>
          <w:sz w:val="24"/>
          <w:szCs w:val="24"/>
          <w:lang w:val="en-US" w:eastAsia="en-US"/>
        </w:rPr>
        <w:t>за</w:t>
      </w:r>
      <w:proofErr w:type="spellEnd"/>
      <w:r w:rsidRPr="00EE6AD2">
        <w:rPr>
          <w:rFonts w:ascii="Times New Roman" w:eastAsia="Times New Roman" w:hAnsi="Times New Roman" w:cs="Times New Roman"/>
          <w:sz w:val="24"/>
          <w:szCs w:val="24"/>
          <w:lang w:val="en-US" w:eastAsia="en-US"/>
        </w:rPr>
        <w:t xml:space="preserve"> </w:t>
      </w:r>
      <w:proofErr w:type="spellStart"/>
      <w:r w:rsidRPr="00EE6AD2">
        <w:rPr>
          <w:rFonts w:ascii="Times New Roman" w:eastAsia="Times New Roman" w:hAnsi="Times New Roman" w:cs="Times New Roman"/>
          <w:sz w:val="24"/>
          <w:szCs w:val="24"/>
          <w:lang w:val="en-US" w:eastAsia="en-US"/>
        </w:rPr>
        <w:t>финансије</w:t>
      </w:r>
      <w:proofErr w:type="spellEnd"/>
      <w:r w:rsidRPr="00EE6AD2">
        <w:rPr>
          <w:rFonts w:ascii="Times New Roman" w:eastAsia="Times New Roman" w:hAnsi="Times New Roman" w:cs="Times New Roman"/>
          <w:sz w:val="24"/>
          <w:szCs w:val="24"/>
          <w:lang w:val="en-US" w:eastAsia="en-US"/>
        </w:rPr>
        <w:t xml:space="preserve"> </w:t>
      </w:r>
      <w:proofErr w:type="spellStart"/>
      <w:r w:rsidRPr="00EE6AD2">
        <w:rPr>
          <w:rFonts w:ascii="Times New Roman" w:eastAsia="Times New Roman" w:hAnsi="Times New Roman" w:cs="Times New Roman"/>
          <w:sz w:val="24"/>
          <w:szCs w:val="24"/>
          <w:lang w:val="en-US" w:eastAsia="en-US"/>
        </w:rPr>
        <w:t>као</w:t>
      </w:r>
      <w:proofErr w:type="spellEnd"/>
      <w:r w:rsidRPr="00EE6AD2">
        <w:rPr>
          <w:rFonts w:ascii="Times New Roman" w:eastAsia="Times New Roman" w:hAnsi="Times New Roman" w:cs="Times New Roman"/>
          <w:sz w:val="24"/>
          <w:szCs w:val="24"/>
          <w:lang w:val="en-US" w:eastAsia="en-US"/>
        </w:rPr>
        <w:t xml:space="preserve"> </w:t>
      </w:r>
      <w:proofErr w:type="spellStart"/>
      <w:r w:rsidRPr="00EE6AD2">
        <w:rPr>
          <w:rFonts w:ascii="Times New Roman" w:eastAsia="Times New Roman" w:hAnsi="Times New Roman" w:cs="Times New Roman"/>
          <w:sz w:val="24"/>
          <w:szCs w:val="24"/>
          <w:lang w:val="en-US" w:eastAsia="en-US"/>
        </w:rPr>
        <w:t>председник</w:t>
      </w:r>
      <w:proofErr w:type="spellEnd"/>
      <w:r w:rsidRPr="00EE6AD2">
        <w:rPr>
          <w:rFonts w:ascii="Times New Roman" w:eastAsia="Times New Roman" w:hAnsi="Times New Roman" w:cs="Times New Roman"/>
          <w:sz w:val="24"/>
          <w:szCs w:val="24"/>
          <w:lang w:val="en-US" w:eastAsia="en-US"/>
        </w:rPr>
        <w:t xml:space="preserve"> </w:t>
      </w:r>
      <w:proofErr w:type="spellStart"/>
      <w:r w:rsidRPr="00EE6AD2">
        <w:rPr>
          <w:rFonts w:ascii="Times New Roman" w:eastAsia="Times New Roman" w:hAnsi="Times New Roman" w:cs="Times New Roman"/>
          <w:sz w:val="24"/>
          <w:szCs w:val="24"/>
          <w:lang w:val="en-US" w:eastAsia="en-US"/>
        </w:rPr>
        <w:t>комисије</w:t>
      </w:r>
      <w:proofErr w:type="spellEnd"/>
      <w:r w:rsidRPr="00EE6AD2">
        <w:rPr>
          <w:rFonts w:ascii="Times New Roman" w:eastAsia="Times New Roman" w:hAnsi="Times New Roman" w:cs="Times New Roman"/>
          <w:sz w:val="24"/>
          <w:szCs w:val="24"/>
          <w:lang w:val="en-US" w:eastAsia="en-US"/>
        </w:rPr>
        <w:t xml:space="preserve"> </w:t>
      </w:r>
      <w:proofErr w:type="spellStart"/>
      <w:r w:rsidRPr="00EE6AD2">
        <w:rPr>
          <w:rFonts w:ascii="Times New Roman" w:eastAsia="Times New Roman" w:hAnsi="Times New Roman" w:cs="Times New Roman"/>
          <w:sz w:val="24"/>
          <w:szCs w:val="24"/>
          <w:lang w:val="en-US" w:eastAsia="en-US"/>
        </w:rPr>
        <w:t>за</w:t>
      </w:r>
      <w:proofErr w:type="spellEnd"/>
      <w:r w:rsidRPr="00EE6AD2">
        <w:rPr>
          <w:rFonts w:ascii="Times New Roman" w:eastAsia="Times New Roman" w:hAnsi="Times New Roman" w:cs="Times New Roman"/>
          <w:sz w:val="24"/>
          <w:szCs w:val="24"/>
          <w:lang w:val="en-US" w:eastAsia="en-US"/>
        </w:rPr>
        <w:t xml:space="preserve"> </w:t>
      </w:r>
      <w:proofErr w:type="spellStart"/>
      <w:r w:rsidRPr="00EE6AD2">
        <w:rPr>
          <w:rFonts w:ascii="Times New Roman" w:eastAsia="Times New Roman" w:hAnsi="Times New Roman" w:cs="Times New Roman"/>
          <w:sz w:val="24"/>
          <w:szCs w:val="24"/>
          <w:lang w:val="en-US" w:eastAsia="en-US"/>
        </w:rPr>
        <w:t>јавну</w:t>
      </w:r>
      <w:proofErr w:type="spellEnd"/>
      <w:r w:rsidRPr="00EE6AD2">
        <w:rPr>
          <w:rFonts w:ascii="Times New Roman" w:eastAsia="Times New Roman" w:hAnsi="Times New Roman" w:cs="Times New Roman"/>
          <w:sz w:val="24"/>
          <w:szCs w:val="24"/>
          <w:lang w:val="en-US" w:eastAsia="en-US"/>
        </w:rPr>
        <w:t xml:space="preserve"> </w:t>
      </w:r>
      <w:proofErr w:type="spellStart"/>
      <w:r w:rsidRPr="00EE6AD2">
        <w:rPr>
          <w:rFonts w:ascii="Times New Roman" w:eastAsia="Times New Roman" w:hAnsi="Times New Roman" w:cs="Times New Roman"/>
          <w:sz w:val="24"/>
          <w:szCs w:val="24"/>
          <w:lang w:val="en-US" w:eastAsia="en-US"/>
        </w:rPr>
        <w:t>набавку</w:t>
      </w:r>
      <w:proofErr w:type="spellEnd"/>
      <w:r w:rsidRPr="00EE6AD2">
        <w:rPr>
          <w:rFonts w:ascii="Times New Roman" w:eastAsia="Times New Roman" w:hAnsi="Times New Roman" w:cs="Times New Roman"/>
          <w:sz w:val="24"/>
          <w:szCs w:val="24"/>
          <w:lang w:val="en-US" w:eastAsia="en-US"/>
        </w:rPr>
        <w:t>.</w:t>
      </w:r>
    </w:p>
    <w:p w14:paraId="2A4FA608" w14:textId="026D3E79" w:rsidR="00066811" w:rsidRPr="00EE6AD2" w:rsidRDefault="00066811" w:rsidP="00066811">
      <w:pPr>
        <w:spacing w:after="0" w:line="240" w:lineRule="auto"/>
        <w:jc w:val="both"/>
        <w:rPr>
          <w:rFonts w:ascii="Times New Roman" w:eastAsia="Times New Roman" w:hAnsi="Times New Roman" w:cs="Times New Roman"/>
          <w:sz w:val="24"/>
          <w:szCs w:val="24"/>
          <w:lang w:val="en-US" w:eastAsia="en-US"/>
        </w:rPr>
      </w:pPr>
      <w:proofErr w:type="spellStart"/>
      <w:r w:rsidRPr="00EE6AD2">
        <w:rPr>
          <w:rFonts w:ascii="Times New Roman" w:eastAsia="Times New Roman" w:hAnsi="Times New Roman" w:cs="Times New Roman"/>
          <w:sz w:val="24"/>
          <w:szCs w:val="24"/>
          <w:lang w:val="en-US" w:eastAsia="en-US"/>
        </w:rPr>
        <w:t>По</w:t>
      </w:r>
      <w:proofErr w:type="spellEnd"/>
      <w:r w:rsidRPr="00EE6AD2">
        <w:rPr>
          <w:rFonts w:ascii="Times New Roman" w:eastAsia="Times New Roman" w:hAnsi="Times New Roman" w:cs="Times New Roman"/>
          <w:sz w:val="24"/>
          <w:szCs w:val="24"/>
          <w:lang w:val="en-US" w:eastAsia="en-US"/>
        </w:rPr>
        <w:t xml:space="preserve"> </w:t>
      </w:r>
      <w:proofErr w:type="spellStart"/>
      <w:r w:rsidRPr="00EE6AD2">
        <w:rPr>
          <w:rFonts w:ascii="Times New Roman" w:eastAsia="Times New Roman" w:hAnsi="Times New Roman" w:cs="Times New Roman"/>
          <w:sz w:val="24"/>
          <w:szCs w:val="24"/>
          <w:lang w:val="en-US" w:eastAsia="en-US"/>
        </w:rPr>
        <w:t>закону</w:t>
      </w:r>
      <w:proofErr w:type="spellEnd"/>
      <w:r w:rsidRPr="00EE6AD2">
        <w:rPr>
          <w:rFonts w:ascii="Times New Roman" w:eastAsia="Times New Roman" w:hAnsi="Times New Roman" w:cs="Times New Roman"/>
          <w:sz w:val="24"/>
          <w:szCs w:val="24"/>
          <w:lang w:val="en-US" w:eastAsia="en-US"/>
        </w:rPr>
        <w:t xml:space="preserve">, </w:t>
      </w:r>
      <w:proofErr w:type="spellStart"/>
      <w:r w:rsidRPr="00EE6AD2">
        <w:rPr>
          <w:rFonts w:ascii="Times New Roman" w:eastAsia="Times New Roman" w:hAnsi="Times New Roman" w:cs="Times New Roman"/>
          <w:sz w:val="24"/>
          <w:szCs w:val="24"/>
          <w:lang w:val="en-US" w:eastAsia="en-US"/>
        </w:rPr>
        <w:t>комисија</w:t>
      </w:r>
      <w:proofErr w:type="spellEnd"/>
      <w:r w:rsidRPr="00EE6AD2">
        <w:rPr>
          <w:rFonts w:ascii="Times New Roman" w:eastAsia="Times New Roman" w:hAnsi="Times New Roman" w:cs="Times New Roman"/>
          <w:sz w:val="24"/>
          <w:szCs w:val="24"/>
          <w:lang w:val="en-US" w:eastAsia="en-US"/>
        </w:rPr>
        <w:t xml:space="preserve"> </w:t>
      </w:r>
      <w:proofErr w:type="spellStart"/>
      <w:r w:rsidRPr="00EE6AD2">
        <w:rPr>
          <w:rFonts w:ascii="Times New Roman" w:eastAsia="Times New Roman" w:hAnsi="Times New Roman" w:cs="Times New Roman"/>
          <w:sz w:val="24"/>
          <w:szCs w:val="24"/>
          <w:lang w:val="en-US" w:eastAsia="en-US"/>
        </w:rPr>
        <w:t>мора</w:t>
      </w:r>
      <w:proofErr w:type="spellEnd"/>
      <w:r w:rsidRPr="00EE6AD2">
        <w:rPr>
          <w:rFonts w:ascii="Times New Roman" w:eastAsia="Times New Roman" w:hAnsi="Times New Roman" w:cs="Times New Roman"/>
          <w:sz w:val="24"/>
          <w:szCs w:val="24"/>
          <w:lang w:val="en-US" w:eastAsia="en-US"/>
        </w:rPr>
        <w:t xml:space="preserve"> </w:t>
      </w:r>
      <w:proofErr w:type="spellStart"/>
      <w:r w:rsidRPr="00EE6AD2">
        <w:rPr>
          <w:rFonts w:ascii="Times New Roman" w:eastAsia="Times New Roman" w:hAnsi="Times New Roman" w:cs="Times New Roman"/>
          <w:sz w:val="24"/>
          <w:szCs w:val="24"/>
          <w:lang w:val="en-US" w:eastAsia="en-US"/>
        </w:rPr>
        <w:t>да</w:t>
      </w:r>
      <w:proofErr w:type="spellEnd"/>
      <w:r w:rsidRPr="00EE6AD2">
        <w:rPr>
          <w:rFonts w:ascii="Times New Roman" w:eastAsia="Times New Roman" w:hAnsi="Times New Roman" w:cs="Times New Roman"/>
          <w:sz w:val="24"/>
          <w:szCs w:val="24"/>
          <w:lang w:val="en-US" w:eastAsia="en-US"/>
        </w:rPr>
        <w:t xml:space="preserve"> </w:t>
      </w:r>
      <w:proofErr w:type="spellStart"/>
      <w:r w:rsidRPr="00EE6AD2">
        <w:rPr>
          <w:rFonts w:ascii="Times New Roman" w:eastAsia="Times New Roman" w:hAnsi="Times New Roman" w:cs="Times New Roman"/>
          <w:sz w:val="24"/>
          <w:szCs w:val="24"/>
          <w:lang w:val="en-US" w:eastAsia="en-US"/>
        </w:rPr>
        <w:t>има</w:t>
      </w:r>
      <w:proofErr w:type="spellEnd"/>
      <w:r w:rsidRPr="00EE6AD2">
        <w:rPr>
          <w:rFonts w:ascii="Times New Roman" w:eastAsia="Times New Roman" w:hAnsi="Times New Roman" w:cs="Times New Roman"/>
          <w:sz w:val="24"/>
          <w:szCs w:val="24"/>
          <w:lang w:val="en-US" w:eastAsia="en-US"/>
        </w:rPr>
        <w:t xml:space="preserve"> </w:t>
      </w:r>
      <w:proofErr w:type="spellStart"/>
      <w:r w:rsidRPr="00EE6AD2">
        <w:rPr>
          <w:rFonts w:ascii="Times New Roman" w:eastAsia="Times New Roman" w:hAnsi="Times New Roman" w:cs="Times New Roman"/>
          <w:sz w:val="24"/>
          <w:szCs w:val="24"/>
          <w:lang w:val="en-US" w:eastAsia="en-US"/>
        </w:rPr>
        <w:t>непаран</w:t>
      </w:r>
      <w:proofErr w:type="spellEnd"/>
      <w:r w:rsidRPr="00EE6AD2">
        <w:rPr>
          <w:rFonts w:ascii="Times New Roman" w:eastAsia="Times New Roman" w:hAnsi="Times New Roman" w:cs="Times New Roman"/>
          <w:sz w:val="24"/>
          <w:szCs w:val="24"/>
          <w:lang w:val="en-US" w:eastAsia="en-US"/>
        </w:rPr>
        <w:t xml:space="preserve"> </w:t>
      </w:r>
      <w:proofErr w:type="spellStart"/>
      <w:r w:rsidRPr="00EE6AD2">
        <w:rPr>
          <w:rFonts w:ascii="Times New Roman" w:eastAsia="Times New Roman" w:hAnsi="Times New Roman" w:cs="Times New Roman"/>
          <w:sz w:val="24"/>
          <w:szCs w:val="24"/>
          <w:lang w:val="en-US" w:eastAsia="en-US"/>
        </w:rPr>
        <w:t>број</w:t>
      </w:r>
      <w:proofErr w:type="spellEnd"/>
      <w:r w:rsidRPr="00EE6AD2">
        <w:rPr>
          <w:rFonts w:ascii="Times New Roman" w:eastAsia="Times New Roman" w:hAnsi="Times New Roman" w:cs="Times New Roman"/>
          <w:sz w:val="24"/>
          <w:szCs w:val="24"/>
          <w:lang w:val="en-US" w:eastAsia="en-US"/>
        </w:rPr>
        <w:t xml:space="preserve"> </w:t>
      </w:r>
      <w:proofErr w:type="spellStart"/>
      <w:r w:rsidRPr="00EE6AD2">
        <w:rPr>
          <w:rFonts w:ascii="Times New Roman" w:eastAsia="Times New Roman" w:hAnsi="Times New Roman" w:cs="Times New Roman"/>
          <w:sz w:val="24"/>
          <w:szCs w:val="24"/>
          <w:lang w:val="en-US" w:eastAsia="en-US"/>
        </w:rPr>
        <w:t>чланова</w:t>
      </w:r>
      <w:proofErr w:type="spellEnd"/>
      <w:r w:rsidRPr="00EE6AD2">
        <w:rPr>
          <w:rFonts w:ascii="Times New Roman" w:eastAsia="Times New Roman" w:hAnsi="Times New Roman" w:cs="Times New Roman"/>
          <w:sz w:val="24"/>
          <w:szCs w:val="24"/>
          <w:lang w:val="en-US" w:eastAsia="en-US"/>
        </w:rPr>
        <w:t>.</w:t>
      </w:r>
    </w:p>
    <w:p w14:paraId="340262B4" w14:textId="5A915674" w:rsidR="00066811" w:rsidRPr="00EE6AD2" w:rsidRDefault="00066811" w:rsidP="00066811">
      <w:pPr>
        <w:spacing w:after="0" w:line="240" w:lineRule="auto"/>
        <w:jc w:val="both"/>
        <w:rPr>
          <w:rFonts w:ascii="Times New Roman" w:eastAsia="Times New Roman" w:hAnsi="Times New Roman" w:cs="Times New Roman"/>
          <w:sz w:val="24"/>
          <w:szCs w:val="24"/>
          <w:lang w:val="en-US" w:eastAsia="en-US"/>
        </w:rPr>
      </w:pPr>
    </w:p>
    <w:p w14:paraId="14AE806D" w14:textId="77777777" w:rsidR="00066811" w:rsidRPr="00EE6AD2" w:rsidRDefault="00066811" w:rsidP="00066811">
      <w:pPr>
        <w:spacing w:after="0" w:line="240" w:lineRule="auto"/>
        <w:jc w:val="both"/>
        <w:rPr>
          <w:rFonts w:ascii="Times New Roman" w:eastAsia="Times New Roman" w:hAnsi="Times New Roman" w:cs="Times New Roman"/>
          <w:sz w:val="24"/>
          <w:szCs w:val="24"/>
          <w:lang w:val="en-US" w:eastAsia="en-US"/>
        </w:rPr>
      </w:pPr>
    </w:p>
    <w:p w14:paraId="000000D8" w14:textId="77777777" w:rsidR="00E9307A" w:rsidRPr="00EE6AD2" w:rsidRDefault="00793E98">
      <w:pPr>
        <w:widowControl w:val="0"/>
        <w:spacing w:before="73" w:after="0" w:line="240" w:lineRule="auto"/>
        <w:ind w:left="840"/>
        <w:rPr>
          <w:rFonts w:ascii="Times New Roman" w:eastAsia="Times New Roman" w:hAnsi="Times New Roman" w:cs="Times New Roman"/>
          <w:b/>
          <w:sz w:val="28"/>
          <w:szCs w:val="28"/>
        </w:rPr>
      </w:pPr>
      <w:r w:rsidRPr="00EE6AD2">
        <w:rPr>
          <w:rFonts w:ascii="Times New Roman" w:eastAsia="Times New Roman" w:hAnsi="Times New Roman" w:cs="Times New Roman"/>
          <w:b/>
          <w:sz w:val="28"/>
          <w:szCs w:val="28"/>
        </w:rPr>
        <w:t>V ФИНАНСИРАЊЕ ИЗДАВАЊА ПУБЛИКАЦИЈА</w:t>
      </w:r>
    </w:p>
    <w:p w14:paraId="000000D9" w14:textId="77777777" w:rsidR="00E9307A" w:rsidRPr="00EE6AD2" w:rsidRDefault="00E9307A">
      <w:pPr>
        <w:widowControl w:val="0"/>
        <w:spacing w:before="15" w:after="0" w:line="260" w:lineRule="auto"/>
        <w:rPr>
          <w:rFonts w:ascii="Times New Roman" w:eastAsia="Times New Roman" w:hAnsi="Times New Roman" w:cs="Times New Roman"/>
          <w:sz w:val="26"/>
          <w:szCs w:val="26"/>
        </w:rPr>
      </w:pPr>
    </w:p>
    <w:p w14:paraId="000000DA" w14:textId="77777777" w:rsidR="00E9307A" w:rsidRPr="00EE6AD2" w:rsidRDefault="00793E98">
      <w:pPr>
        <w:pStyle w:val="Heading1"/>
        <w:widowControl w:val="0"/>
        <w:ind w:left="3965" w:right="3968" w:firstLine="0"/>
      </w:pPr>
      <w:bookmarkStart w:id="34" w:name="_heading=h.fvur45q72a4t" w:colFirst="0" w:colLast="0"/>
      <w:bookmarkEnd w:id="34"/>
      <w:r w:rsidRPr="00EE6AD2">
        <w:t>Члан 31</w:t>
      </w:r>
    </w:p>
    <w:p w14:paraId="000000DB" w14:textId="77777777" w:rsidR="00E9307A" w:rsidRPr="00EE6AD2" w:rsidRDefault="00793E98">
      <w:pPr>
        <w:widowControl w:val="0"/>
        <w:spacing w:after="0" w:line="240" w:lineRule="auto"/>
        <w:ind w:left="120" w:right="77" w:firstLine="720"/>
        <w:jc w:val="both"/>
        <w:rPr>
          <w:rFonts w:ascii="Times New Roman" w:eastAsia="Times New Roman" w:hAnsi="Times New Roman" w:cs="Times New Roman"/>
          <w:sz w:val="24"/>
          <w:szCs w:val="24"/>
        </w:rPr>
      </w:pPr>
      <w:r w:rsidRPr="00EE6AD2">
        <w:rPr>
          <w:rFonts w:ascii="Times New Roman" w:eastAsia="Times New Roman" w:hAnsi="Times New Roman" w:cs="Times New Roman"/>
          <w:sz w:val="24"/>
          <w:szCs w:val="24"/>
        </w:rPr>
        <w:t xml:space="preserve">Финансијска средства за обављање издавачке делатности обезбеђују се у складу са карактером публикација које се издају. Средства обезбеђују Факултет и аутори. Факултет обезбеђује средства из сопствених прихода, спонзорстава, донација, из Буџета РС – од Министарства просвете, науке и технолошког развоја Републике Србије, као и из других извора. </w:t>
      </w:r>
    </w:p>
    <w:p w14:paraId="000000DC" w14:textId="77777777" w:rsidR="00E9307A" w:rsidRPr="00EE6AD2" w:rsidRDefault="00E9307A">
      <w:pPr>
        <w:widowControl w:val="0"/>
        <w:spacing w:before="2" w:after="0" w:line="280" w:lineRule="auto"/>
        <w:rPr>
          <w:rFonts w:ascii="Times New Roman" w:eastAsia="Times New Roman" w:hAnsi="Times New Roman" w:cs="Times New Roman"/>
          <w:sz w:val="28"/>
          <w:szCs w:val="28"/>
        </w:rPr>
      </w:pPr>
    </w:p>
    <w:p w14:paraId="000000DD" w14:textId="77777777" w:rsidR="00E9307A" w:rsidRPr="00EE6AD2" w:rsidRDefault="00793E98">
      <w:pPr>
        <w:pStyle w:val="Heading1"/>
        <w:widowControl w:val="0"/>
        <w:ind w:left="3965" w:right="3968" w:firstLine="0"/>
      </w:pPr>
      <w:bookmarkStart w:id="35" w:name="_heading=h.w5zbsjbnd9cj" w:colFirst="0" w:colLast="0"/>
      <w:bookmarkEnd w:id="35"/>
      <w:r w:rsidRPr="00EE6AD2">
        <w:t>Члан 32</w:t>
      </w:r>
    </w:p>
    <w:p w14:paraId="000000DE" w14:textId="77777777" w:rsidR="00E9307A" w:rsidRPr="00EE6AD2" w:rsidRDefault="00793E98">
      <w:pPr>
        <w:widowControl w:val="0"/>
        <w:spacing w:after="0" w:line="240" w:lineRule="auto"/>
        <w:ind w:left="120" w:right="75" w:firstLine="720"/>
        <w:jc w:val="both"/>
        <w:rPr>
          <w:rFonts w:ascii="Times New Roman" w:eastAsia="Times New Roman" w:hAnsi="Times New Roman" w:cs="Times New Roman"/>
          <w:sz w:val="24"/>
          <w:szCs w:val="24"/>
        </w:rPr>
      </w:pPr>
      <w:r w:rsidRPr="00EE6AD2">
        <w:rPr>
          <w:rFonts w:ascii="Times New Roman" w:eastAsia="Times New Roman" w:hAnsi="Times New Roman" w:cs="Times New Roman"/>
          <w:sz w:val="24"/>
          <w:szCs w:val="24"/>
        </w:rPr>
        <w:t>За одређене публикације (часописи, годишњаци, зборници и сл.), као и за публикације од изузетног значаја за Факултет (јубиларне монографије, предавања, каталози издања, итд.), одлуком декана и ресорног продекана, Факултет, по правилу, обезбеђује цео износ средстава потребних за објављивање, што се прецизира посебном одлуком.</w:t>
      </w:r>
    </w:p>
    <w:p w14:paraId="000000DF" w14:textId="77777777" w:rsidR="00E9307A" w:rsidRPr="00EE6AD2" w:rsidRDefault="00E9307A">
      <w:pPr>
        <w:widowControl w:val="0"/>
        <w:spacing w:before="16" w:after="0" w:line="260" w:lineRule="auto"/>
        <w:rPr>
          <w:rFonts w:ascii="Times New Roman" w:eastAsia="Times New Roman" w:hAnsi="Times New Roman" w:cs="Times New Roman"/>
          <w:sz w:val="26"/>
          <w:szCs w:val="26"/>
        </w:rPr>
      </w:pPr>
    </w:p>
    <w:p w14:paraId="000000E0" w14:textId="77777777" w:rsidR="00E9307A" w:rsidRPr="00EE6AD2" w:rsidRDefault="00793E98">
      <w:pPr>
        <w:pStyle w:val="Heading1"/>
        <w:widowControl w:val="0"/>
        <w:ind w:left="3965" w:right="3968" w:firstLine="0"/>
      </w:pPr>
      <w:bookmarkStart w:id="36" w:name="_heading=h.z8ttk7farqp9" w:colFirst="0" w:colLast="0"/>
      <w:bookmarkEnd w:id="36"/>
      <w:r w:rsidRPr="00EE6AD2">
        <w:t xml:space="preserve">Члан 33 </w:t>
      </w:r>
    </w:p>
    <w:p w14:paraId="000000E1" w14:textId="77777777" w:rsidR="00E9307A" w:rsidRPr="00EE6AD2" w:rsidRDefault="00793E98">
      <w:pPr>
        <w:widowControl w:val="0"/>
        <w:spacing w:after="0" w:line="240" w:lineRule="auto"/>
        <w:ind w:left="120" w:right="74" w:firstLine="720"/>
        <w:jc w:val="both"/>
        <w:rPr>
          <w:rFonts w:ascii="Times New Roman" w:eastAsia="Times New Roman" w:hAnsi="Times New Roman" w:cs="Times New Roman"/>
          <w:sz w:val="24"/>
          <w:szCs w:val="24"/>
        </w:rPr>
      </w:pPr>
      <w:r w:rsidRPr="00EE6AD2">
        <w:rPr>
          <w:rFonts w:ascii="Times New Roman" w:eastAsia="Times New Roman" w:hAnsi="Times New Roman" w:cs="Times New Roman"/>
          <w:sz w:val="24"/>
          <w:szCs w:val="24"/>
        </w:rPr>
        <w:t xml:space="preserve">За објављивање ауторских дела, аутор потписује са Филозофским факултетом уговор којим се регулише начин објављивања публикације. Трошкови </w:t>
      </w:r>
      <w:proofErr w:type="spellStart"/>
      <w:r w:rsidRPr="00EE6AD2">
        <w:rPr>
          <w:rFonts w:ascii="Times New Roman" w:eastAsia="Times New Roman" w:hAnsi="Times New Roman" w:cs="Times New Roman"/>
          <w:sz w:val="24"/>
          <w:szCs w:val="24"/>
        </w:rPr>
        <w:t>лекторисања</w:t>
      </w:r>
      <w:proofErr w:type="spellEnd"/>
      <w:r w:rsidRPr="00EE6AD2">
        <w:rPr>
          <w:rFonts w:ascii="Times New Roman" w:eastAsia="Times New Roman" w:hAnsi="Times New Roman" w:cs="Times New Roman"/>
          <w:sz w:val="24"/>
          <w:szCs w:val="24"/>
        </w:rPr>
        <w:t xml:space="preserve"> ауторског дела падају на терет аутора. У случају када је уговором дефинисано објављивање штампане публикације, аутор обезбеђује 100% средстава за штампање публикације. </w:t>
      </w:r>
    </w:p>
    <w:p w14:paraId="000000E2" w14:textId="77777777" w:rsidR="00E9307A" w:rsidRPr="00EE6AD2" w:rsidRDefault="00E9307A">
      <w:pPr>
        <w:widowControl w:val="0"/>
        <w:spacing w:before="16" w:after="0" w:line="260" w:lineRule="auto"/>
        <w:rPr>
          <w:rFonts w:ascii="Times New Roman" w:eastAsia="Times New Roman" w:hAnsi="Times New Roman" w:cs="Times New Roman"/>
          <w:sz w:val="26"/>
          <w:szCs w:val="26"/>
        </w:rPr>
      </w:pPr>
    </w:p>
    <w:p w14:paraId="000000E3" w14:textId="77777777" w:rsidR="00E9307A" w:rsidRPr="00EE6AD2" w:rsidRDefault="00793E98">
      <w:pPr>
        <w:pStyle w:val="Heading1"/>
        <w:widowControl w:val="0"/>
        <w:ind w:left="3965" w:right="3968" w:firstLine="0"/>
      </w:pPr>
      <w:bookmarkStart w:id="37" w:name="_heading=h.d9t1giw2neew" w:colFirst="0" w:colLast="0"/>
      <w:bookmarkEnd w:id="37"/>
      <w:r w:rsidRPr="00EE6AD2">
        <w:t>Члан 34</w:t>
      </w:r>
    </w:p>
    <w:p w14:paraId="000000E4" w14:textId="77777777" w:rsidR="00E9307A" w:rsidRPr="00EE6AD2" w:rsidRDefault="00793E98">
      <w:pPr>
        <w:widowControl w:val="0"/>
        <w:spacing w:after="0" w:line="240" w:lineRule="auto"/>
        <w:ind w:left="120" w:right="77" w:firstLine="720"/>
        <w:jc w:val="both"/>
        <w:rPr>
          <w:rFonts w:ascii="Times New Roman" w:eastAsia="Times New Roman" w:hAnsi="Times New Roman" w:cs="Times New Roman"/>
          <w:sz w:val="24"/>
          <w:szCs w:val="24"/>
        </w:rPr>
      </w:pPr>
      <w:r w:rsidRPr="00EE6AD2">
        <w:rPr>
          <w:rFonts w:ascii="Times New Roman" w:eastAsia="Times New Roman" w:hAnsi="Times New Roman" w:cs="Times New Roman"/>
          <w:sz w:val="24"/>
          <w:szCs w:val="24"/>
        </w:rPr>
        <w:t xml:space="preserve">Аутор рукописа може да учествује личним средствима или може да конкурише лично код Министарства просвете, науке и технолошког развоја Републике Србије за средства којим ће се </w:t>
      </w:r>
      <w:proofErr w:type="spellStart"/>
      <w:r w:rsidRPr="00EE6AD2">
        <w:rPr>
          <w:rFonts w:ascii="Times New Roman" w:eastAsia="Times New Roman" w:hAnsi="Times New Roman" w:cs="Times New Roman"/>
          <w:sz w:val="24"/>
          <w:szCs w:val="24"/>
        </w:rPr>
        <w:t>суфинансирати</w:t>
      </w:r>
      <w:proofErr w:type="spellEnd"/>
      <w:r w:rsidRPr="00EE6AD2">
        <w:rPr>
          <w:rFonts w:ascii="Times New Roman" w:eastAsia="Times New Roman" w:hAnsi="Times New Roman" w:cs="Times New Roman"/>
          <w:sz w:val="24"/>
          <w:szCs w:val="24"/>
        </w:rPr>
        <w:t xml:space="preserve"> трошкови издавања публикације, односно трошкови који се односе на ауторов део обавезе. Такође аутор може обезбедити средства која се односе на његов део обавезе из буџета пројекта у чијој реализацији учествује. За суфинансирање трошкова издавања годишњака, часописа, зборника и других публикација Факултета, код Министарства конкуришу уредници публикација.</w:t>
      </w:r>
    </w:p>
    <w:p w14:paraId="000000E5" w14:textId="77777777" w:rsidR="00E9307A" w:rsidRPr="00EE6AD2" w:rsidRDefault="00E9307A">
      <w:pPr>
        <w:widowControl w:val="0"/>
        <w:spacing w:before="16" w:after="0" w:line="260" w:lineRule="auto"/>
        <w:rPr>
          <w:rFonts w:ascii="Times New Roman" w:eastAsia="Times New Roman" w:hAnsi="Times New Roman" w:cs="Times New Roman"/>
          <w:sz w:val="26"/>
          <w:szCs w:val="26"/>
        </w:rPr>
      </w:pPr>
    </w:p>
    <w:p w14:paraId="000000E6" w14:textId="77777777" w:rsidR="00E9307A" w:rsidRPr="00EE6AD2" w:rsidRDefault="00793E98">
      <w:pPr>
        <w:pStyle w:val="Heading1"/>
        <w:widowControl w:val="0"/>
        <w:ind w:left="3965" w:right="3968" w:firstLine="0"/>
      </w:pPr>
      <w:bookmarkStart w:id="38" w:name="_heading=h.5nlpuw5861qb" w:colFirst="0" w:colLast="0"/>
      <w:bookmarkEnd w:id="38"/>
      <w:r w:rsidRPr="00EE6AD2">
        <w:t>Члан 35</w:t>
      </w:r>
    </w:p>
    <w:p w14:paraId="000000E7" w14:textId="77777777" w:rsidR="00E9307A" w:rsidRPr="00EE6AD2" w:rsidRDefault="00793E98">
      <w:pPr>
        <w:widowControl w:val="0"/>
        <w:spacing w:after="0" w:line="240" w:lineRule="auto"/>
        <w:ind w:left="142" w:firstLine="709"/>
        <w:jc w:val="both"/>
        <w:rPr>
          <w:rFonts w:ascii="Times New Roman" w:eastAsia="Times New Roman" w:hAnsi="Times New Roman" w:cs="Times New Roman"/>
          <w:sz w:val="24"/>
          <w:szCs w:val="24"/>
        </w:rPr>
      </w:pPr>
      <w:r w:rsidRPr="00EE6AD2">
        <w:rPr>
          <w:rFonts w:ascii="Times New Roman" w:eastAsia="Times New Roman" w:hAnsi="Times New Roman" w:cs="Times New Roman"/>
          <w:sz w:val="24"/>
          <w:szCs w:val="24"/>
        </w:rPr>
        <w:t>Средства од продаје издања финансираних средствима Факултета припадају Факултету.</w:t>
      </w:r>
    </w:p>
    <w:p w14:paraId="000000E8" w14:textId="77777777" w:rsidR="00E9307A" w:rsidRPr="00EE6AD2" w:rsidRDefault="00793E98">
      <w:pPr>
        <w:widowControl w:val="0"/>
        <w:spacing w:after="0" w:line="240" w:lineRule="auto"/>
        <w:ind w:left="142" w:firstLine="709"/>
        <w:jc w:val="both"/>
        <w:rPr>
          <w:rFonts w:ascii="Times New Roman" w:eastAsia="Times New Roman" w:hAnsi="Times New Roman" w:cs="Times New Roman"/>
          <w:sz w:val="24"/>
          <w:szCs w:val="24"/>
        </w:rPr>
      </w:pPr>
      <w:r w:rsidRPr="00EE6AD2">
        <w:rPr>
          <w:rFonts w:ascii="Times New Roman" w:eastAsia="Times New Roman" w:hAnsi="Times New Roman" w:cs="Times New Roman"/>
          <w:sz w:val="24"/>
          <w:szCs w:val="24"/>
        </w:rPr>
        <w:t>У случају када аутор личним средствима обезбеђује средства за штампање публикације, Факултету припада део тиража који одговара броју обавезних примерака, без икакве надокнаде ауторима, док преостали тираж и средства остварена његовом продајом припадају аутору.</w:t>
      </w:r>
    </w:p>
    <w:p w14:paraId="000000E9" w14:textId="77777777" w:rsidR="00E9307A" w:rsidRPr="00EE6AD2" w:rsidRDefault="00793E98">
      <w:pPr>
        <w:widowControl w:val="0"/>
        <w:spacing w:after="0" w:line="240" w:lineRule="auto"/>
        <w:ind w:left="142" w:firstLine="709"/>
        <w:jc w:val="both"/>
        <w:rPr>
          <w:rFonts w:ascii="Times New Roman" w:eastAsia="Times New Roman" w:hAnsi="Times New Roman" w:cs="Times New Roman"/>
          <w:sz w:val="24"/>
          <w:szCs w:val="24"/>
        </w:rPr>
      </w:pPr>
      <w:r w:rsidRPr="00EE6AD2">
        <w:rPr>
          <w:rFonts w:ascii="Times New Roman" w:eastAsia="Times New Roman" w:hAnsi="Times New Roman" w:cs="Times New Roman"/>
          <w:sz w:val="24"/>
          <w:szCs w:val="24"/>
        </w:rPr>
        <w:t>У случају када аутор обезбеђује средства за штампање публикације од Министарства просвете, науке и технолошког развоја Републике Србије или из пројектних средстава, аутору припада 30% тиража, а 70% тиража припада Факултету.</w:t>
      </w:r>
    </w:p>
    <w:p w14:paraId="000000EA" w14:textId="77777777" w:rsidR="00E9307A" w:rsidRPr="00EE6AD2" w:rsidRDefault="00E9307A">
      <w:pPr>
        <w:widowControl w:val="0"/>
        <w:spacing w:after="0" w:line="240" w:lineRule="auto"/>
        <w:ind w:left="840"/>
        <w:rPr>
          <w:rFonts w:ascii="Times New Roman" w:eastAsia="Times New Roman" w:hAnsi="Times New Roman" w:cs="Times New Roman"/>
          <w:sz w:val="24"/>
          <w:szCs w:val="24"/>
        </w:rPr>
      </w:pPr>
    </w:p>
    <w:p w14:paraId="000000EB" w14:textId="77777777" w:rsidR="00E9307A" w:rsidRPr="00EE6AD2" w:rsidRDefault="00793E98">
      <w:pPr>
        <w:pStyle w:val="Heading1"/>
        <w:widowControl w:val="0"/>
      </w:pPr>
      <w:bookmarkStart w:id="39" w:name="_heading=h.jdx4bmhc59ix" w:colFirst="0" w:colLast="0"/>
      <w:bookmarkEnd w:id="39"/>
      <w:r w:rsidRPr="00EE6AD2">
        <w:lastRenderedPageBreak/>
        <w:t xml:space="preserve">Члан 36 </w:t>
      </w:r>
    </w:p>
    <w:p w14:paraId="000000EC" w14:textId="77777777" w:rsidR="00E9307A" w:rsidRPr="00EE6AD2" w:rsidRDefault="00793E98">
      <w:pPr>
        <w:widowControl w:val="0"/>
        <w:spacing w:after="0" w:line="240" w:lineRule="auto"/>
        <w:ind w:left="120" w:right="80" w:firstLine="720"/>
        <w:jc w:val="both"/>
        <w:rPr>
          <w:rFonts w:ascii="Times New Roman" w:eastAsia="Times New Roman" w:hAnsi="Times New Roman" w:cs="Times New Roman"/>
          <w:sz w:val="24"/>
          <w:szCs w:val="24"/>
        </w:rPr>
      </w:pPr>
      <w:r w:rsidRPr="00EE6AD2">
        <w:rPr>
          <w:rFonts w:ascii="Times New Roman" w:eastAsia="Times New Roman" w:hAnsi="Times New Roman" w:cs="Times New Roman"/>
          <w:sz w:val="24"/>
          <w:szCs w:val="24"/>
        </w:rPr>
        <w:t>Продајну цену штампане публикације чије је штампање финансирао Факултет, одређује управа Факултета на основу предлога продекана за финансије на основу трошкова њеног објављивања и дистрибуције, те висине пореза.</w:t>
      </w:r>
    </w:p>
    <w:p w14:paraId="000000ED" w14:textId="77777777" w:rsidR="00E9307A" w:rsidRPr="00EE6AD2" w:rsidRDefault="00793E98">
      <w:pPr>
        <w:widowControl w:val="0"/>
        <w:spacing w:after="0" w:line="240" w:lineRule="auto"/>
        <w:ind w:left="120" w:right="80" w:firstLine="720"/>
        <w:jc w:val="both"/>
        <w:rPr>
          <w:rFonts w:ascii="Times New Roman" w:eastAsia="Times New Roman" w:hAnsi="Times New Roman" w:cs="Times New Roman"/>
          <w:sz w:val="24"/>
          <w:szCs w:val="24"/>
        </w:rPr>
      </w:pPr>
      <w:r w:rsidRPr="00EE6AD2">
        <w:rPr>
          <w:rFonts w:ascii="Times New Roman" w:eastAsia="Times New Roman" w:hAnsi="Times New Roman" w:cs="Times New Roman"/>
          <w:sz w:val="24"/>
          <w:szCs w:val="24"/>
        </w:rPr>
        <w:t>Продајну цену штампане публикације чије је штампање финансирао аутор, одређује аутор на основу споразума са дистрибутером. Ауторима није дозвољена самостална продаја сопствених публикација студентима Факултета.</w:t>
      </w:r>
    </w:p>
    <w:p w14:paraId="000000EE" w14:textId="77777777" w:rsidR="00E9307A" w:rsidRPr="00EE6AD2" w:rsidRDefault="00E9307A">
      <w:pPr>
        <w:widowControl w:val="0"/>
        <w:spacing w:before="16" w:after="0" w:line="260" w:lineRule="auto"/>
        <w:rPr>
          <w:rFonts w:ascii="Times New Roman" w:eastAsia="Times New Roman" w:hAnsi="Times New Roman" w:cs="Times New Roman"/>
          <w:sz w:val="26"/>
          <w:szCs w:val="26"/>
        </w:rPr>
      </w:pPr>
    </w:p>
    <w:p w14:paraId="000000EF" w14:textId="77777777" w:rsidR="00E9307A" w:rsidRPr="00EE6AD2" w:rsidRDefault="00793E98">
      <w:pPr>
        <w:pStyle w:val="Heading1"/>
        <w:widowControl w:val="0"/>
        <w:ind w:left="3965" w:right="3968" w:firstLine="0"/>
      </w:pPr>
      <w:bookmarkStart w:id="40" w:name="_heading=h.sqa96nhgbrbz" w:colFirst="0" w:colLast="0"/>
      <w:bookmarkEnd w:id="40"/>
      <w:r w:rsidRPr="00EE6AD2">
        <w:t>Члан 37</w:t>
      </w:r>
    </w:p>
    <w:p w14:paraId="000000F0" w14:textId="77777777" w:rsidR="00E9307A" w:rsidRPr="00EE6AD2" w:rsidRDefault="00793E98">
      <w:pPr>
        <w:widowControl w:val="0"/>
        <w:spacing w:after="0" w:line="240" w:lineRule="auto"/>
        <w:ind w:left="120" w:right="78" w:firstLine="720"/>
        <w:jc w:val="both"/>
        <w:rPr>
          <w:rFonts w:ascii="Times New Roman" w:eastAsia="Times New Roman" w:hAnsi="Times New Roman" w:cs="Times New Roman"/>
          <w:sz w:val="24"/>
          <w:szCs w:val="24"/>
        </w:rPr>
      </w:pPr>
      <w:r w:rsidRPr="00EE6AD2">
        <w:rPr>
          <w:rFonts w:ascii="Times New Roman" w:eastAsia="Times New Roman" w:hAnsi="Times New Roman" w:cs="Times New Roman"/>
          <w:sz w:val="24"/>
          <w:szCs w:val="24"/>
        </w:rPr>
        <w:t>Тираж штампане публикације чије штампање финансира Факултет, одређује управа Факултета на предлог продекана за финансије, координатора и оперативног уредника Издавачког центра, на основу процене финансијске исплативости.</w:t>
      </w:r>
    </w:p>
    <w:p w14:paraId="000000F1" w14:textId="77777777" w:rsidR="00E9307A" w:rsidRPr="00EE6AD2" w:rsidRDefault="00793E98">
      <w:pPr>
        <w:widowControl w:val="0"/>
        <w:spacing w:after="0" w:line="240" w:lineRule="auto"/>
        <w:ind w:left="120" w:right="78" w:firstLine="720"/>
        <w:jc w:val="both"/>
        <w:rPr>
          <w:rFonts w:ascii="Times New Roman" w:eastAsia="Times New Roman" w:hAnsi="Times New Roman" w:cs="Times New Roman"/>
          <w:sz w:val="24"/>
          <w:szCs w:val="24"/>
        </w:rPr>
      </w:pPr>
      <w:r w:rsidRPr="00EE6AD2">
        <w:rPr>
          <w:rFonts w:ascii="Times New Roman" w:eastAsia="Times New Roman" w:hAnsi="Times New Roman" w:cs="Times New Roman"/>
          <w:sz w:val="24"/>
          <w:szCs w:val="24"/>
        </w:rPr>
        <w:t>Тираж штампане публикације чије штампање финансира аутор, одређује аутор у договору са дистрибутером.</w:t>
      </w:r>
    </w:p>
    <w:p w14:paraId="000000F2" w14:textId="77777777" w:rsidR="00E9307A" w:rsidRPr="00EE6AD2" w:rsidRDefault="00E9307A">
      <w:pPr>
        <w:widowControl w:val="0"/>
        <w:spacing w:before="16" w:after="0" w:line="260" w:lineRule="auto"/>
        <w:rPr>
          <w:rFonts w:ascii="Times New Roman" w:eastAsia="Times New Roman" w:hAnsi="Times New Roman" w:cs="Times New Roman"/>
          <w:sz w:val="26"/>
          <w:szCs w:val="26"/>
        </w:rPr>
      </w:pPr>
    </w:p>
    <w:p w14:paraId="000000F3" w14:textId="77777777" w:rsidR="00E9307A" w:rsidRPr="00EE6AD2" w:rsidRDefault="00793E98">
      <w:pPr>
        <w:pStyle w:val="Heading1"/>
        <w:widowControl w:val="0"/>
        <w:ind w:left="3965" w:right="3968" w:firstLine="0"/>
      </w:pPr>
      <w:bookmarkStart w:id="41" w:name="_heading=h.f8kl2xwlq139" w:colFirst="0" w:colLast="0"/>
      <w:bookmarkEnd w:id="41"/>
      <w:r w:rsidRPr="00EE6AD2">
        <w:t>Члан 38</w:t>
      </w:r>
    </w:p>
    <w:p w14:paraId="000000F4" w14:textId="1EF46230" w:rsidR="00E9307A" w:rsidRPr="00EE6AD2" w:rsidRDefault="00793E98">
      <w:pPr>
        <w:widowControl w:val="0"/>
        <w:spacing w:after="0" w:line="240" w:lineRule="auto"/>
        <w:ind w:left="120" w:right="76" w:firstLine="720"/>
        <w:jc w:val="both"/>
        <w:rPr>
          <w:rFonts w:ascii="Times New Roman" w:eastAsia="Times New Roman" w:hAnsi="Times New Roman" w:cs="Times New Roman"/>
          <w:sz w:val="24"/>
          <w:szCs w:val="24"/>
        </w:rPr>
      </w:pPr>
      <w:r w:rsidRPr="00EE6AD2">
        <w:rPr>
          <w:rFonts w:ascii="Times New Roman" w:eastAsia="Times New Roman" w:hAnsi="Times New Roman" w:cs="Times New Roman"/>
          <w:sz w:val="24"/>
          <w:szCs w:val="24"/>
        </w:rPr>
        <w:t>У складу са Законом о обавезном примерку публикација (Сл. гласник РС бр. 52/11, 13/16), аутори и уредници обезбеђују обавезне примерке штампаних</w:t>
      </w:r>
      <w:r w:rsidR="00F276CE" w:rsidRPr="00EE6AD2">
        <w:rPr>
          <w:rFonts w:ascii="Times New Roman" w:eastAsia="Times New Roman" w:hAnsi="Times New Roman" w:cs="Times New Roman"/>
          <w:sz w:val="24"/>
          <w:szCs w:val="24"/>
        </w:rPr>
        <w:t xml:space="preserve"> </w:t>
      </w:r>
      <w:r w:rsidRPr="00EE6AD2">
        <w:rPr>
          <w:rFonts w:ascii="Times New Roman" w:eastAsia="Times New Roman" w:hAnsi="Times New Roman" w:cs="Times New Roman"/>
          <w:sz w:val="24"/>
          <w:szCs w:val="24"/>
        </w:rPr>
        <w:t xml:space="preserve"> публикација који се достављају Служби за опште и правне послове Факултета. </w:t>
      </w:r>
    </w:p>
    <w:p w14:paraId="000000F5" w14:textId="60A46BA6" w:rsidR="00E9307A" w:rsidRPr="00EE6AD2" w:rsidRDefault="00793E98">
      <w:pPr>
        <w:widowControl w:val="0"/>
        <w:spacing w:after="0" w:line="240" w:lineRule="auto"/>
        <w:ind w:left="120" w:right="76" w:firstLine="720"/>
        <w:jc w:val="both"/>
        <w:rPr>
          <w:rFonts w:ascii="Times New Roman" w:eastAsia="Times New Roman" w:hAnsi="Times New Roman" w:cs="Times New Roman"/>
          <w:sz w:val="24"/>
          <w:szCs w:val="24"/>
          <w:lang w:val="sr-Latn-RS"/>
        </w:rPr>
      </w:pPr>
      <w:r w:rsidRPr="00EE6AD2">
        <w:rPr>
          <w:rFonts w:ascii="Times New Roman" w:eastAsia="Times New Roman" w:hAnsi="Times New Roman" w:cs="Times New Roman"/>
          <w:sz w:val="24"/>
          <w:szCs w:val="24"/>
        </w:rPr>
        <w:t>За Библиотеку Филозофског факултета одвајају се по два примерка издатих монографија, три примерка уџбеника и по један примерак  годишњака, часописа и зборника радова. По шест примерака публикација издваја се за Народну библиотеку Србије</w:t>
      </w:r>
      <w:r w:rsidR="00F276CE" w:rsidRPr="00EE6AD2">
        <w:rPr>
          <w:rFonts w:ascii="Times New Roman" w:eastAsia="Times New Roman" w:hAnsi="Times New Roman" w:cs="Times New Roman"/>
          <w:sz w:val="24"/>
          <w:szCs w:val="24"/>
        </w:rPr>
        <w:t xml:space="preserve"> и један за Репозиторијум</w:t>
      </w:r>
      <w:r w:rsidRPr="00EE6AD2">
        <w:rPr>
          <w:rFonts w:ascii="Times New Roman" w:eastAsia="Times New Roman" w:hAnsi="Times New Roman" w:cs="Times New Roman"/>
          <w:sz w:val="24"/>
          <w:szCs w:val="24"/>
        </w:rPr>
        <w:t xml:space="preserve">. </w:t>
      </w:r>
      <w:r w:rsidR="00E511CB" w:rsidRPr="00EE6AD2">
        <w:rPr>
          <w:rFonts w:ascii="Times New Roman" w:eastAsia="Times New Roman" w:hAnsi="Times New Roman" w:cs="Times New Roman"/>
          <w:sz w:val="24"/>
          <w:szCs w:val="24"/>
        </w:rPr>
        <w:t>Аутори нису у обавези да доставе Служби за опште и правне послове Факултета више примерака него што је то горе одређено као обавезно.</w:t>
      </w:r>
    </w:p>
    <w:p w14:paraId="000000F6" w14:textId="77777777" w:rsidR="00E9307A" w:rsidRPr="00EE6AD2" w:rsidRDefault="00793E98">
      <w:pPr>
        <w:pStyle w:val="Heading1"/>
        <w:widowControl w:val="0"/>
        <w:ind w:right="76"/>
      </w:pPr>
      <w:bookmarkStart w:id="42" w:name="_heading=h.sebci9evepe8" w:colFirst="0" w:colLast="0"/>
      <w:bookmarkEnd w:id="42"/>
      <w:r w:rsidRPr="00EE6AD2">
        <w:t>Члан 39</w:t>
      </w:r>
    </w:p>
    <w:p w14:paraId="000000F7" w14:textId="77777777" w:rsidR="00E9307A" w:rsidRPr="00EE6AD2" w:rsidRDefault="00793E98">
      <w:pPr>
        <w:widowControl w:val="0"/>
        <w:spacing w:after="0" w:line="240" w:lineRule="auto"/>
        <w:ind w:left="120" w:right="76" w:firstLine="720"/>
        <w:jc w:val="both"/>
      </w:pPr>
      <w:r w:rsidRPr="00EE6AD2">
        <w:rPr>
          <w:rFonts w:ascii="Times New Roman" w:eastAsia="Times New Roman" w:hAnsi="Times New Roman" w:cs="Times New Roman"/>
          <w:sz w:val="24"/>
          <w:szCs w:val="24"/>
        </w:rPr>
        <w:t xml:space="preserve">Обавезни примерак електронске публикације обезбеђује се у складу са Законом о обавезном примерку публикација (Сл. гласник РС бр. 52/11, 13/16) и у складу са Правилником о достављању електронских публикација </w:t>
      </w:r>
      <w:proofErr w:type="spellStart"/>
      <w:r w:rsidRPr="00EE6AD2">
        <w:rPr>
          <w:rFonts w:ascii="Times New Roman" w:eastAsia="Times New Roman" w:hAnsi="Times New Roman" w:cs="Times New Roman"/>
          <w:sz w:val="24"/>
          <w:szCs w:val="24"/>
        </w:rPr>
        <w:t>oбавезног</w:t>
      </w:r>
      <w:proofErr w:type="spellEnd"/>
      <w:r w:rsidRPr="00EE6AD2">
        <w:rPr>
          <w:rFonts w:ascii="Times New Roman" w:eastAsia="Times New Roman" w:hAnsi="Times New Roman" w:cs="Times New Roman"/>
          <w:sz w:val="24"/>
          <w:szCs w:val="24"/>
        </w:rPr>
        <w:t xml:space="preserve"> примерка депозитним библиотекама и њиховом коришћењу (Сл. гласник РС, број 98/11).</w:t>
      </w:r>
      <w:r w:rsidRPr="00EE6AD2">
        <w:t xml:space="preserve"> </w:t>
      </w:r>
    </w:p>
    <w:p w14:paraId="000000F8" w14:textId="77777777" w:rsidR="00E9307A" w:rsidRPr="00EE6AD2" w:rsidRDefault="00793E98">
      <w:pPr>
        <w:widowControl w:val="0"/>
        <w:spacing w:after="0" w:line="240" w:lineRule="auto"/>
        <w:ind w:left="120" w:right="76" w:firstLine="720"/>
        <w:jc w:val="both"/>
        <w:rPr>
          <w:rFonts w:ascii="Times New Roman" w:eastAsia="Times New Roman" w:hAnsi="Times New Roman" w:cs="Times New Roman"/>
          <w:sz w:val="24"/>
          <w:szCs w:val="24"/>
        </w:rPr>
      </w:pPr>
      <w:r w:rsidRPr="00EE6AD2">
        <w:rPr>
          <w:rFonts w:ascii="Times New Roman" w:eastAsia="Times New Roman" w:hAnsi="Times New Roman" w:cs="Times New Roman"/>
          <w:sz w:val="24"/>
          <w:szCs w:val="24"/>
        </w:rPr>
        <w:t xml:space="preserve">Електронска публикација, сагласно Закону о обавезном примерку публикација (у даљем тексту: Закон), јесте: </w:t>
      </w:r>
    </w:p>
    <w:p w14:paraId="000000F9" w14:textId="77777777" w:rsidR="00E9307A" w:rsidRPr="00EE6AD2" w:rsidRDefault="00793E98">
      <w:pPr>
        <w:widowControl w:val="0"/>
        <w:spacing w:after="0" w:line="240" w:lineRule="auto"/>
        <w:ind w:left="120" w:right="76" w:firstLine="720"/>
        <w:jc w:val="both"/>
        <w:rPr>
          <w:rFonts w:ascii="Times New Roman" w:eastAsia="Times New Roman" w:hAnsi="Times New Roman" w:cs="Times New Roman"/>
          <w:sz w:val="24"/>
          <w:szCs w:val="24"/>
        </w:rPr>
      </w:pPr>
      <w:r w:rsidRPr="00EE6AD2">
        <w:rPr>
          <w:rFonts w:ascii="Times New Roman" w:eastAsia="Times New Roman" w:hAnsi="Times New Roman" w:cs="Times New Roman"/>
          <w:sz w:val="24"/>
          <w:szCs w:val="24"/>
        </w:rPr>
        <w:t xml:space="preserve">1) публикација објављена у електронској форми као посебна физичка целина (на различитим носачима: CD, DVD, </w:t>
      </w:r>
      <w:proofErr w:type="spellStart"/>
      <w:r w:rsidRPr="00EE6AD2">
        <w:rPr>
          <w:rFonts w:ascii="Times New Roman" w:eastAsia="Times New Roman" w:hAnsi="Times New Roman" w:cs="Times New Roman"/>
          <w:sz w:val="24"/>
          <w:szCs w:val="24"/>
        </w:rPr>
        <w:t>Blu</w:t>
      </w:r>
      <w:proofErr w:type="spellEnd"/>
      <w:r w:rsidRPr="00EE6AD2">
        <w:rPr>
          <w:rFonts w:ascii="Times New Roman" w:eastAsia="Times New Roman" w:hAnsi="Times New Roman" w:cs="Times New Roman"/>
          <w:sz w:val="24"/>
          <w:szCs w:val="24"/>
        </w:rPr>
        <w:t xml:space="preserve"> </w:t>
      </w:r>
      <w:proofErr w:type="spellStart"/>
      <w:r w:rsidRPr="00EE6AD2">
        <w:rPr>
          <w:rFonts w:ascii="Times New Roman" w:eastAsia="Times New Roman" w:hAnsi="Times New Roman" w:cs="Times New Roman"/>
          <w:sz w:val="24"/>
          <w:szCs w:val="24"/>
        </w:rPr>
        <w:t>Ray</w:t>
      </w:r>
      <w:proofErr w:type="spellEnd"/>
      <w:r w:rsidRPr="00EE6AD2">
        <w:rPr>
          <w:rFonts w:ascii="Times New Roman" w:eastAsia="Times New Roman" w:hAnsi="Times New Roman" w:cs="Times New Roman"/>
          <w:sz w:val="24"/>
          <w:szCs w:val="24"/>
        </w:rPr>
        <w:t xml:space="preserve"> </w:t>
      </w:r>
      <w:proofErr w:type="spellStart"/>
      <w:r w:rsidRPr="00EE6AD2">
        <w:rPr>
          <w:rFonts w:ascii="Times New Roman" w:eastAsia="Times New Roman" w:hAnsi="Times New Roman" w:cs="Times New Roman"/>
          <w:sz w:val="24"/>
          <w:szCs w:val="24"/>
        </w:rPr>
        <w:t>Disc</w:t>
      </w:r>
      <w:proofErr w:type="spellEnd"/>
      <w:r w:rsidRPr="00EE6AD2">
        <w:rPr>
          <w:rFonts w:ascii="Times New Roman" w:eastAsia="Times New Roman" w:hAnsi="Times New Roman" w:cs="Times New Roman"/>
          <w:sz w:val="24"/>
          <w:szCs w:val="24"/>
        </w:rPr>
        <w:t xml:space="preserve">, USB, и сл.), </w:t>
      </w:r>
    </w:p>
    <w:p w14:paraId="000000FA" w14:textId="30FEC85F" w:rsidR="00E9307A" w:rsidRPr="00EE6AD2" w:rsidRDefault="00793E98">
      <w:pPr>
        <w:widowControl w:val="0"/>
        <w:spacing w:after="0" w:line="240" w:lineRule="auto"/>
        <w:ind w:left="120" w:right="76" w:firstLine="720"/>
        <w:jc w:val="both"/>
        <w:rPr>
          <w:rFonts w:ascii="Times New Roman" w:eastAsia="Times New Roman" w:hAnsi="Times New Roman" w:cs="Times New Roman"/>
          <w:sz w:val="24"/>
          <w:szCs w:val="24"/>
        </w:rPr>
      </w:pPr>
      <w:r w:rsidRPr="00EE6AD2">
        <w:rPr>
          <w:rFonts w:ascii="Times New Roman" w:eastAsia="Times New Roman" w:hAnsi="Times New Roman" w:cs="Times New Roman"/>
          <w:sz w:val="24"/>
          <w:szCs w:val="24"/>
        </w:rPr>
        <w:t>2) публикација која је доступна на интернету</w:t>
      </w:r>
      <w:r w:rsidR="00E511CB" w:rsidRPr="00EE6AD2">
        <w:rPr>
          <w:rFonts w:ascii="Times New Roman" w:eastAsia="Times New Roman" w:hAnsi="Times New Roman" w:cs="Times New Roman"/>
          <w:sz w:val="24"/>
          <w:szCs w:val="24"/>
        </w:rPr>
        <w:t xml:space="preserve"> у деловима или у целости</w:t>
      </w:r>
      <w:r w:rsidRPr="00EE6AD2">
        <w:rPr>
          <w:rFonts w:ascii="Times New Roman" w:eastAsia="Times New Roman" w:hAnsi="Times New Roman" w:cs="Times New Roman"/>
          <w:sz w:val="24"/>
          <w:szCs w:val="24"/>
        </w:rPr>
        <w:t>,</w:t>
      </w:r>
    </w:p>
    <w:p w14:paraId="000000FB" w14:textId="77777777" w:rsidR="00E9307A" w:rsidRPr="00EE6AD2" w:rsidRDefault="00793E98">
      <w:pPr>
        <w:widowControl w:val="0"/>
        <w:spacing w:after="0" w:line="240" w:lineRule="auto"/>
        <w:ind w:left="120" w:right="76" w:firstLine="720"/>
        <w:jc w:val="both"/>
        <w:rPr>
          <w:rFonts w:ascii="Times New Roman" w:eastAsia="Times New Roman" w:hAnsi="Times New Roman" w:cs="Times New Roman"/>
          <w:sz w:val="24"/>
          <w:szCs w:val="24"/>
        </w:rPr>
      </w:pPr>
      <w:r w:rsidRPr="00EE6AD2">
        <w:rPr>
          <w:rFonts w:ascii="Times New Roman" w:eastAsia="Times New Roman" w:hAnsi="Times New Roman" w:cs="Times New Roman"/>
          <w:sz w:val="24"/>
          <w:szCs w:val="24"/>
        </w:rPr>
        <w:t>3) публикација припремљена за штампу у формату који одговара међународним стандардима универзалне доступности информација (даље у тексту: дигитална копија обавезног примерка штампане публикације).</w:t>
      </w:r>
    </w:p>
    <w:p w14:paraId="000000FC" w14:textId="7D71A186" w:rsidR="00E9307A" w:rsidRPr="00EE6AD2" w:rsidRDefault="00793E98">
      <w:pPr>
        <w:widowControl w:val="0"/>
        <w:spacing w:after="0" w:line="240" w:lineRule="auto"/>
        <w:ind w:left="120" w:right="76" w:firstLine="720"/>
        <w:jc w:val="both"/>
        <w:rPr>
          <w:rFonts w:ascii="Times New Roman" w:eastAsia="Times New Roman" w:hAnsi="Times New Roman" w:cs="Times New Roman"/>
          <w:sz w:val="24"/>
          <w:szCs w:val="24"/>
        </w:rPr>
      </w:pPr>
      <w:r w:rsidRPr="00EE6AD2">
        <w:rPr>
          <w:rFonts w:ascii="Times New Roman" w:eastAsia="Times New Roman" w:hAnsi="Times New Roman" w:cs="Times New Roman"/>
          <w:sz w:val="24"/>
          <w:szCs w:val="24"/>
        </w:rPr>
        <w:t xml:space="preserve">Публикације објављене у електронској форми као посебне физичке целине (CD, DVD, </w:t>
      </w:r>
      <w:proofErr w:type="spellStart"/>
      <w:r w:rsidRPr="00EE6AD2">
        <w:rPr>
          <w:rFonts w:ascii="Times New Roman" w:eastAsia="Times New Roman" w:hAnsi="Times New Roman" w:cs="Times New Roman"/>
          <w:sz w:val="24"/>
          <w:szCs w:val="24"/>
        </w:rPr>
        <w:t>Blu</w:t>
      </w:r>
      <w:proofErr w:type="spellEnd"/>
      <w:r w:rsidRPr="00EE6AD2">
        <w:rPr>
          <w:rFonts w:ascii="Times New Roman" w:eastAsia="Times New Roman" w:hAnsi="Times New Roman" w:cs="Times New Roman"/>
          <w:sz w:val="24"/>
          <w:szCs w:val="24"/>
        </w:rPr>
        <w:t xml:space="preserve"> </w:t>
      </w:r>
      <w:proofErr w:type="spellStart"/>
      <w:r w:rsidRPr="00EE6AD2">
        <w:rPr>
          <w:rFonts w:ascii="Times New Roman" w:eastAsia="Times New Roman" w:hAnsi="Times New Roman" w:cs="Times New Roman"/>
          <w:sz w:val="24"/>
          <w:szCs w:val="24"/>
        </w:rPr>
        <w:t>Ray</w:t>
      </w:r>
      <w:proofErr w:type="spellEnd"/>
      <w:r w:rsidRPr="00EE6AD2">
        <w:rPr>
          <w:rFonts w:ascii="Times New Roman" w:eastAsia="Times New Roman" w:hAnsi="Times New Roman" w:cs="Times New Roman"/>
          <w:sz w:val="24"/>
          <w:szCs w:val="24"/>
        </w:rPr>
        <w:t xml:space="preserve"> </w:t>
      </w:r>
      <w:proofErr w:type="spellStart"/>
      <w:r w:rsidRPr="00EE6AD2">
        <w:rPr>
          <w:rFonts w:ascii="Times New Roman" w:eastAsia="Times New Roman" w:hAnsi="Times New Roman" w:cs="Times New Roman"/>
          <w:sz w:val="24"/>
          <w:szCs w:val="24"/>
        </w:rPr>
        <w:t>Disc</w:t>
      </w:r>
      <w:proofErr w:type="spellEnd"/>
      <w:r w:rsidRPr="00EE6AD2">
        <w:rPr>
          <w:rFonts w:ascii="Times New Roman" w:eastAsia="Times New Roman" w:hAnsi="Times New Roman" w:cs="Times New Roman"/>
          <w:sz w:val="24"/>
          <w:szCs w:val="24"/>
        </w:rPr>
        <w:t xml:space="preserve">, USB, и сл.) достављају се депозитним библиотекама, у </w:t>
      </w:r>
      <w:r w:rsidR="00E511CB" w:rsidRPr="00EE6AD2">
        <w:rPr>
          <w:rFonts w:ascii="Times New Roman" w:eastAsia="Times New Roman" w:hAnsi="Times New Roman" w:cs="Times New Roman"/>
          <w:sz w:val="24"/>
          <w:szCs w:val="24"/>
        </w:rPr>
        <w:t>шест</w:t>
      </w:r>
      <w:r w:rsidRPr="00EE6AD2">
        <w:rPr>
          <w:rFonts w:ascii="Times New Roman" w:eastAsia="Times New Roman" w:hAnsi="Times New Roman" w:cs="Times New Roman"/>
          <w:sz w:val="24"/>
          <w:szCs w:val="24"/>
        </w:rPr>
        <w:t xml:space="preserve"> примерака, без електронске заштите приступа.</w:t>
      </w:r>
    </w:p>
    <w:p w14:paraId="000000FD" w14:textId="77777777" w:rsidR="00E9307A" w:rsidRPr="00EE6AD2" w:rsidRDefault="00793E98">
      <w:pPr>
        <w:widowControl w:val="0"/>
        <w:spacing w:after="0" w:line="240" w:lineRule="auto"/>
        <w:ind w:left="120" w:right="76" w:firstLine="720"/>
        <w:jc w:val="both"/>
        <w:rPr>
          <w:rFonts w:ascii="Times New Roman" w:eastAsia="Times New Roman" w:hAnsi="Times New Roman" w:cs="Times New Roman"/>
          <w:sz w:val="24"/>
          <w:szCs w:val="24"/>
        </w:rPr>
      </w:pPr>
      <w:r w:rsidRPr="00EE6AD2">
        <w:rPr>
          <w:rFonts w:ascii="Times New Roman" w:eastAsia="Times New Roman" w:hAnsi="Times New Roman" w:cs="Times New Roman"/>
          <w:sz w:val="24"/>
          <w:szCs w:val="24"/>
        </w:rPr>
        <w:t>Дигиталне копије обавезног примерка штампане публикације достављају се:</w:t>
      </w:r>
    </w:p>
    <w:p w14:paraId="000000FE" w14:textId="77777777" w:rsidR="00E9307A" w:rsidRPr="00EE6AD2" w:rsidRDefault="00793E98">
      <w:pPr>
        <w:widowControl w:val="0"/>
        <w:spacing w:after="0" w:line="240" w:lineRule="auto"/>
        <w:ind w:left="120" w:right="76" w:firstLine="720"/>
        <w:jc w:val="both"/>
        <w:rPr>
          <w:rFonts w:ascii="Times New Roman" w:eastAsia="Times New Roman" w:hAnsi="Times New Roman" w:cs="Times New Roman"/>
          <w:sz w:val="24"/>
          <w:szCs w:val="24"/>
        </w:rPr>
      </w:pPr>
      <w:r w:rsidRPr="00EE6AD2">
        <w:rPr>
          <w:rFonts w:ascii="Times New Roman" w:eastAsia="Times New Roman" w:hAnsi="Times New Roman" w:cs="Times New Roman"/>
          <w:sz w:val="24"/>
          <w:szCs w:val="24"/>
        </w:rPr>
        <w:t>1) на оптичким дисковима, који се уништавају после пребацивања на сервере депозитних библиотека,</w:t>
      </w:r>
    </w:p>
    <w:p w14:paraId="000000FF" w14:textId="77777777" w:rsidR="00E9307A" w:rsidRPr="00EE6AD2" w:rsidRDefault="00793E98">
      <w:pPr>
        <w:widowControl w:val="0"/>
        <w:spacing w:after="0" w:line="240" w:lineRule="auto"/>
        <w:ind w:left="120" w:right="76" w:firstLine="720"/>
        <w:jc w:val="both"/>
        <w:rPr>
          <w:rFonts w:ascii="Times New Roman" w:eastAsia="Times New Roman" w:hAnsi="Times New Roman" w:cs="Times New Roman"/>
          <w:sz w:val="24"/>
          <w:szCs w:val="24"/>
        </w:rPr>
      </w:pPr>
      <w:r w:rsidRPr="00EE6AD2">
        <w:rPr>
          <w:rFonts w:ascii="Times New Roman" w:eastAsia="Times New Roman" w:hAnsi="Times New Roman" w:cs="Times New Roman"/>
          <w:sz w:val="24"/>
          <w:szCs w:val="24"/>
        </w:rPr>
        <w:t>2) путем електронске поште,</w:t>
      </w:r>
    </w:p>
    <w:p w14:paraId="00000100" w14:textId="77777777" w:rsidR="00E9307A" w:rsidRPr="00EE6AD2" w:rsidRDefault="00793E98">
      <w:pPr>
        <w:widowControl w:val="0"/>
        <w:spacing w:after="0" w:line="240" w:lineRule="auto"/>
        <w:ind w:left="120" w:right="76" w:firstLine="720"/>
        <w:jc w:val="both"/>
        <w:rPr>
          <w:rFonts w:ascii="Times New Roman" w:eastAsia="Times New Roman" w:hAnsi="Times New Roman" w:cs="Times New Roman"/>
          <w:sz w:val="24"/>
          <w:szCs w:val="24"/>
        </w:rPr>
      </w:pPr>
      <w:r w:rsidRPr="00EE6AD2">
        <w:rPr>
          <w:rFonts w:ascii="Times New Roman" w:eastAsia="Times New Roman" w:hAnsi="Times New Roman" w:cs="Times New Roman"/>
          <w:sz w:val="24"/>
          <w:szCs w:val="24"/>
        </w:rPr>
        <w:t>3) путем линка преко којег је омогућено слање фајлова (</w:t>
      </w:r>
      <w:proofErr w:type="spellStart"/>
      <w:r w:rsidRPr="00EE6AD2">
        <w:rPr>
          <w:rFonts w:ascii="Times New Roman" w:eastAsia="Times New Roman" w:hAnsi="Times New Roman" w:cs="Times New Roman"/>
          <w:sz w:val="24"/>
          <w:szCs w:val="24"/>
        </w:rPr>
        <w:t>upload</w:t>
      </w:r>
      <w:proofErr w:type="spellEnd"/>
      <w:r w:rsidRPr="00EE6AD2">
        <w:rPr>
          <w:rFonts w:ascii="Times New Roman" w:eastAsia="Times New Roman" w:hAnsi="Times New Roman" w:cs="Times New Roman"/>
          <w:sz w:val="24"/>
          <w:szCs w:val="24"/>
        </w:rPr>
        <w:t>).</w:t>
      </w:r>
    </w:p>
    <w:p w14:paraId="00000101" w14:textId="77777777" w:rsidR="00E9307A" w:rsidRPr="00EE6AD2" w:rsidRDefault="00E9307A">
      <w:pPr>
        <w:widowControl w:val="0"/>
        <w:spacing w:after="0" w:line="240" w:lineRule="auto"/>
        <w:ind w:left="120" w:right="76" w:firstLine="720"/>
        <w:jc w:val="both"/>
        <w:rPr>
          <w:rFonts w:ascii="Times New Roman" w:eastAsia="Times New Roman" w:hAnsi="Times New Roman" w:cs="Times New Roman"/>
          <w:sz w:val="24"/>
          <w:szCs w:val="24"/>
        </w:rPr>
      </w:pPr>
    </w:p>
    <w:p w14:paraId="00000102" w14:textId="77777777" w:rsidR="00E9307A" w:rsidRPr="00EE6AD2" w:rsidRDefault="00793E98">
      <w:pPr>
        <w:pStyle w:val="Heading1"/>
        <w:widowControl w:val="0"/>
        <w:ind w:left="3965" w:right="3968" w:firstLine="0"/>
      </w:pPr>
      <w:bookmarkStart w:id="43" w:name="_heading=h.cxxf4shprbfr" w:colFirst="0" w:colLast="0"/>
      <w:bookmarkEnd w:id="43"/>
      <w:r w:rsidRPr="00EE6AD2">
        <w:t>Члан 40</w:t>
      </w:r>
    </w:p>
    <w:p w14:paraId="00000103" w14:textId="77777777" w:rsidR="00E9307A" w:rsidRPr="00EE6AD2" w:rsidRDefault="00793E98">
      <w:pPr>
        <w:widowControl w:val="0"/>
        <w:spacing w:after="0" w:line="240" w:lineRule="auto"/>
        <w:ind w:left="120" w:right="78" w:firstLine="720"/>
        <w:jc w:val="both"/>
        <w:rPr>
          <w:rFonts w:ascii="Times New Roman" w:eastAsia="Times New Roman" w:hAnsi="Times New Roman" w:cs="Times New Roman"/>
          <w:sz w:val="24"/>
          <w:szCs w:val="24"/>
        </w:rPr>
      </w:pPr>
      <w:r w:rsidRPr="00EE6AD2">
        <w:rPr>
          <w:rFonts w:ascii="Times New Roman" w:eastAsia="Times New Roman" w:hAnsi="Times New Roman" w:cs="Times New Roman"/>
          <w:sz w:val="24"/>
          <w:szCs w:val="24"/>
        </w:rPr>
        <w:t>Издавачки План Факултета уграђује се у План јавних набавки и Финансијски план за сваку буџетску годину. У оквиру финансијског рачуноводства води се аналитичка евиденција прилива и одлива средстава која остварује и троши Издавачки центар Факултета, а у оквиру материјалног књиговодства води се аналитичка евиденција издатих наслова.</w:t>
      </w:r>
    </w:p>
    <w:p w14:paraId="00000104" w14:textId="77777777" w:rsidR="00E9307A" w:rsidRPr="00EE6AD2" w:rsidRDefault="00E9307A">
      <w:pPr>
        <w:widowControl w:val="0"/>
        <w:spacing w:before="16" w:after="0" w:line="260" w:lineRule="auto"/>
        <w:rPr>
          <w:rFonts w:ascii="Times New Roman" w:eastAsia="Times New Roman" w:hAnsi="Times New Roman" w:cs="Times New Roman"/>
          <w:sz w:val="26"/>
          <w:szCs w:val="26"/>
        </w:rPr>
      </w:pPr>
    </w:p>
    <w:p w14:paraId="00000105" w14:textId="77777777" w:rsidR="00E9307A" w:rsidRPr="00EE6AD2" w:rsidRDefault="00E9307A">
      <w:pPr>
        <w:widowControl w:val="0"/>
        <w:spacing w:before="3" w:after="0" w:line="120" w:lineRule="auto"/>
        <w:rPr>
          <w:rFonts w:ascii="Times New Roman" w:eastAsia="Times New Roman" w:hAnsi="Times New Roman" w:cs="Times New Roman"/>
          <w:sz w:val="12"/>
          <w:szCs w:val="12"/>
        </w:rPr>
      </w:pPr>
    </w:p>
    <w:p w14:paraId="00000106" w14:textId="77777777" w:rsidR="00E9307A" w:rsidRPr="00EE6AD2" w:rsidRDefault="00E9307A">
      <w:pPr>
        <w:widowControl w:val="0"/>
        <w:spacing w:after="0" w:line="200" w:lineRule="auto"/>
        <w:rPr>
          <w:rFonts w:ascii="Times New Roman" w:eastAsia="Times New Roman" w:hAnsi="Times New Roman" w:cs="Times New Roman"/>
          <w:sz w:val="20"/>
          <w:szCs w:val="20"/>
        </w:rPr>
      </w:pPr>
    </w:p>
    <w:p w14:paraId="00000107" w14:textId="77777777" w:rsidR="00E9307A" w:rsidRPr="00EE6AD2" w:rsidRDefault="00793E98">
      <w:pPr>
        <w:widowControl w:val="0"/>
        <w:spacing w:after="0" w:line="240" w:lineRule="auto"/>
        <w:ind w:left="840"/>
        <w:jc w:val="center"/>
        <w:rPr>
          <w:rFonts w:ascii="Times New Roman" w:eastAsia="Times New Roman" w:hAnsi="Times New Roman" w:cs="Times New Roman"/>
          <w:b/>
          <w:sz w:val="28"/>
          <w:szCs w:val="28"/>
        </w:rPr>
      </w:pPr>
      <w:r w:rsidRPr="00EE6AD2">
        <w:rPr>
          <w:rFonts w:ascii="Times New Roman" w:eastAsia="Times New Roman" w:hAnsi="Times New Roman" w:cs="Times New Roman"/>
          <w:b/>
          <w:sz w:val="28"/>
          <w:szCs w:val="28"/>
        </w:rPr>
        <w:t>VI ПРЕЛАЗНЕ И ЗАВРШНЕ ОДРЕДБЕ</w:t>
      </w:r>
    </w:p>
    <w:p w14:paraId="00000108" w14:textId="77777777" w:rsidR="00E9307A" w:rsidRPr="00EE6AD2" w:rsidRDefault="00E9307A">
      <w:pPr>
        <w:spacing w:after="160" w:line="259" w:lineRule="auto"/>
        <w:jc w:val="both"/>
        <w:rPr>
          <w:rFonts w:ascii="Times New Roman" w:eastAsia="Times New Roman" w:hAnsi="Times New Roman" w:cs="Times New Roman"/>
          <w:i/>
        </w:rPr>
      </w:pPr>
    </w:p>
    <w:p w14:paraId="00000109" w14:textId="77777777" w:rsidR="00E9307A" w:rsidRPr="00EE6AD2" w:rsidRDefault="00E9307A">
      <w:pPr>
        <w:pStyle w:val="Heading1"/>
        <w:spacing w:after="160" w:line="259" w:lineRule="auto"/>
        <w:ind w:left="0" w:right="0" w:firstLine="0"/>
        <w:rPr>
          <w:sz w:val="22"/>
          <w:szCs w:val="22"/>
        </w:rPr>
      </w:pPr>
      <w:bookmarkStart w:id="44" w:name="_heading=h.glzxdmf0hnnn" w:colFirst="0" w:colLast="0"/>
      <w:bookmarkEnd w:id="44"/>
    </w:p>
    <w:p w14:paraId="0000010A" w14:textId="77777777" w:rsidR="00E9307A" w:rsidRPr="00EE6AD2" w:rsidRDefault="00793E98">
      <w:pPr>
        <w:spacing w:after="160" w:line="259" w:lineRule="auto"/>
        <w:jc w:val="center"/>
        <w:rPr>
          <w:rFonts w:ascii="Times New Roman" w:eastAsia="Times New Roman" w:hAnsi="Times New Roman" w:cs="Times New Roman"/>
        </w:rPr>
      </w:pPr>
      <w:r w:rsidRPr="00EE6AD2">
        <w:rPr>
          <w:rFonts w:ascii="Times New Roman" w:eastAsia="Times New Roman" w:hAnsi="Times New Roman" w:cs="Times New Roman"/>
          <w:b/>
        </w:rPr>
        <w:t>Члан 41.</w:t>
      </w:r>
    </w:p>
    <w:p w14:paraId="0000010B" w14:textId="77777777" w:rsidR="00E9307A" w:rsidRPr="00EE6AD2" w:rsidRDefault="00793E98">
      <w:pPr>
        <w:spacing w:before="240" w:after="240" w:line="259" w:lineRule="auto"/>
        <w:jc w:val="both"/>
        <w:rPr>
          <w:rFonts w:ascii="Times New Roman" w:eastAsia="Times New Roman" w:hAnsi="Times New Roman" w:cs="Times New Roman"/>
        </w:rPr>
      </w:pPr>
      <w:r w:rsidRPr="00EE6AD2">
        <w:rPr>
          <w:rFonts w:ascii="Times New Roman" w:eastAsia="Times New Roman" w:hAnsi="Times New Roman" w:cs="Times New Roman"/>
        </w:rPr>
        <w:t>Измене и допуне овог Правилника врше се на начин и по поступку као и за његово доношење.</w:t>
      </w:r>
    </w:p>
    <w:p w14:paraId="0000010C" w14:textId="77777777" w:rsidR="00E9307A" w:rsidRPr="00EE6AD2" w:rsidRDefault="00793E98">
      <w:pPr>
        <w:spacing w:after="160" w:line="259" w:lineRule="auto"/>
        <w:jc w:val="center"/>
        <w:rPr>
          <w:rFonts w:ascii="Times New Roman" w:eastAsia="Times New Roman" w:hAnsi="Times New Roman" w:cs="Times New Roman"/>
          <w:b/>
        </w:rPr>
      </w:pPr>
      <w:r w:rsidRPr="00EE6AD2">
        <w:rPr>
          <w:rFonts w:ascii="Times New Roman" w:eastAsia="Times New Roman" w:hAnsi="Times New Roman" w:cs="Times New Roman"/>
          <w:b/>
        </w:rPr>
        <w:t>Члан 42.</w:t>
      </w:r>
    </w:p>
    <w:p w14:paraId="0000010D" w14:textId="77777777" w:rsidR="00E9307A" w:rsidRPr="00EE6AD2" w:rsidRDefault="00793E98">
      <w:pPr>
        <w:spacing w:before="240" w:after="240" w:line="259" w:lineRule="auto"/>
        <w:jc w:val="both"/>
        <w:rPr>
          <w:rFonts w:ascii="Times New Roman" w:eastAsia="Times New Roman" w:hAnsi="Times New Roman" w:cs="Times New Roman"/>
          <w:b/>
        </w:rPr>
      </w:pPr>
      <w:r w:rsidRPr="00EE6AD2">
        <w:rPr>
          <w:rFonts w:ascii="Times New Roman" w:eastAsia="Times New Roman" w:hAnsi="Times New Roman" w:cs="Times New Roman"/>
        </w:rPr>
        <w:t xml:space="preserve">Правилник ступа на снагу даном доношења, а примењиваће се осам дана од објављивања на интернет презентацији Факултета. </w:t>
      </w:r>
      <w:r w:rsidRPr="00EE6AD2">
        <w:rPr>
          <w:rFonts w:ascii="Times New Roman" w:eastAsia="Times New Roman" w:hAnsi="Times New Roman" w:cs="Times New Roman"/>
          <w:sz w:val="24"/>
          <w:szCs w:val="24"/>
        </w:rPr>
        <w:t xml:space="preserve"> </w:t>
      </w:r>
    </w:p>
    <w:p w14:paraId="0000010E" w14:textId="77777777" w:rsidR="00E9307A" w:rsidRPr="00EE6AD2" w:rsidRDefault="00793E98">
      <w:pPr>
        <w:spacing w:after="160" w:line="259" w:lineRule="auto"/>
        <w:jc w:val="center"/>
        <w:rPr>
          <w:rFonts w:ascii="Times New Roman" w:eastAsia="Times New Roman" w:hAnsi="Times New Roman" w:cs="Times New Roman"/>
          <w:b/>
        </w:rPr>
      </w:pPr>
      <w:r w:rsidRPr="00EE6AD2">
        <w:rPr>
          <w:rFonts w:ascii="Times New Roman" w:eastAsia="Times New Roman" w:hAnsi="Times New Roman" w:cs="Times New Roman"/>
          <w:b/>
        </w:rPr>
        <w:t>Члан 43.</w:t>
      </w:r>
    </w:p>
    <w:p w14:paraId="0000010F" w14:textId="77777777" w:rsidR="00E9307A" w:rsidRPr="00EE6AD2" w:rsidRDefault="00793E98">
      <w:pPr>
        <w:spacing w:after="160" w:line="259" w:lineRule="auto"/>
        <w:jc w:val="both"/>
        <w:rPr>
          <w:rFonts w:ascii="Times New Roman" w:eastAsia="Times New Roman" w:hAnsi="Times New Roman" w:cs="Times New Roman"/>
          <w:sz w:val="24"/>
          <w:szCs w:val="24"/>
        </w:rPr>
      </w:pPr>
      <w:r w:rsidRPr="00EE6AD2">
        <w:rPr>
          <w:rFonts w:ascii="Times New Roman" w:eastAsia="Times New Roman" w:hAnsi="Times New Roman" w:cs="Times New Roman"/>
        </w:rPr>
        <w:t>Даном ступања на снагу овог Правилника престаје да важи Правилник о издавачкој делатности Филозофског факултета у Нишу број 447/1-13-01 од 21. децембра 2016. године.</w:t>
      </w:r>
    </w:p>
    <w:p w14:paraId="00000110" w14:textId="77777777" w:rsidR="00E9307A" w:rsidRPr="00EE6AD2" w:rsidRDefault="00793E98">
      <w:pPr>
        <w:spacing w:before="120" w:after="0"/>
        <w:jc w:val="center"/>
        <w:rPr>
          <w:rFonts w:ascii="Times New Roman" w:eastAsia="Times New Roman" w:hAnsi="Times New Roman" w:cs="Times New Roman"/>
          <w:sz w:val="24"/>
          <w:szCs w:val="24"/>
        </w:rPr>
      </w:pPr>
      <w:r w:rsidRPr="00EE6AD2">
        <w:rPr>
          <w:rFonts w:ascii="Times New Roman" w:eastAsia="Times New Roman" w:hAnsi="Times New Roman" w:cs="Times New Roman"/>
          <w:sz w:val="24"/>
          <w:szCs w:val="24"/>
        </w:rPr>
        <w:t>Број:     /</w:t>
      </w:r>
    </w:p>
    <w:p w14:paraId="00000111" w14:textId="77777777" w:rsidR="00E9307A" w:rsidRPr="00EE6AD2" w:rsidRDefault="00793E98">
      <w:pPr>
        <w:spacing w:before="120" w:after="0"/>
        <w:jc w:val="center"/>
        <w:rPr>
          <w:rFonts w:ascii="Times New Roman" w:eastAsia="Times New Roman" w:hAnsi="Times New Roman" w:cs="Times New Roman"/>
        </w:rPr>
      </w:pPr>
      <w:r w:rsidRPr="00EE6AD2">
        <w:rPr>
          <w:rFonts w:ascii="Times New Roman" w:eastAsia="Times New Roman" w:hAnsi="Times New Roman" w:cs="Times New Roman"/>
          <w:sz w:val="24"/>
          <w:szCs w:val="24"/>
        </w:rPr>
        <w:t>У Нишу, 5. октобра 2022. године</w:t>
      </w:r>
    </w:p>
    <w:p w14:paraId="00000112" w14:textId="77777777" w:rsidR="00E9307A" w:rsidRPr="00EE6AD2" w:rsidRDefault="00793E98">
      <w:pPr>
        <w:spacing w:before="240" w:after="240" w:line="259" w:lineRule="auto"/>
        <w:jc w:val="center"/>
        <w:rPr>
          <w:rFonts w:ascii="Times New Roman" w:eastAsia="Times New Roman" w:hAnsi="Times New Roman" w:cs="Times New Roman"/>
          <w:sz w:val="24"/>
          <w:szCs w:val="24"/>
        </w:rPr>
      </w:pPr>
      <w:r w:rsidRPr="00EE6AD2">
        <w:rPr>
          <w:rFonts w:ascii="Times New Roman" w:eastAsia="Times New Roman" w:hAnsi="Times New Roman" w:cs="Times New Roman"/>
        </w:rPr>
        <w:t xml:space="preserve"> </w:t>
      </w:r>
      <w:r w:rsidRPr="00EE6AD2">
        <w:rPr>
          <w:rFonts w:ascii="Times New Roman" w:eastAsia="Times New Roman" w:hAnsi="Times New Roman" w:cs="Times New Roman"/>
          <w:sz w:val="24"/>
          <w:szCs w:val="24"/>
        </w:rPr>
        <w:t>НАСТАВНО - НАУЧНО ВЕЋЕ ФИЛОЗОФСКОГ ФАКУЛТЕТА</w:t>
      </w:r>
    </w:p>
    <w:p w14:paraId="00000113" w14:textId="77777777" w:rsidR="00E9307A" w:rsidRPr="00EE6AD2" w:rsidRDefault="00E9307A">
      <w:pPr>
        <w:spacing w:before="240" w:after="240" w:line="259" w:lineRule="auto"/>
        <w:jc w:val="right"/>
        <w:rPr>
          <w:rFonts w:ascii="Times New Roman" w:eastAsia="Times New Roman" w:hAnsi="Times New Roman" w:cs="Times New Roman"/>
        </w:rPr>
      </w:pPr>
    </w:p>
    <w:p w14:paraId="00000114" w14:textId="77777777" w:rsidR="00E9307A" w:rsidRPr="00EE6AD2" w:rsidRDefault="00793E98">
      <w:pPr>
        <w:spacing w:before="240" w:after="240" w:line="259" w:lineRule="auto"/>
        <w:jc w:val="right"/>
        <w:rPr>
          <w:rFonts w:ascii="Times New Roman" w:eastAsia="Times New Roman" w:hAnsi="Times New Roman" w:cs="Times New Roman"/>
        </w:rPr>
      </w:pPr>
      <w:r w:rsidRPr="00EE6AD2">
        <w:rPr>
          <w:rFonts w:ascii="Times New Roman" w:eastAsia="Times New Roman" w:hAnsi="Times New Roman" w:cs="Times New Roman"/>
        </w:rPr>
        <w:t xml:space="preserve">ДЕКАН ФАКУЛТЕТА </w:t>
      </w:r>
    </w:p>
    <w:p w14:paraId="00000115" w14:textId="77777777" w:rsidR="00E9307A" w:rsidRPr="00EE6AD2" w:rsidRDefault="00793E98">
      <w:pPr>
        <w:spacing w:before="240" w:after="240" w:line="259" w:lineRule="auto"/>
        <w:jc w:val="right"/>
        <w:rPr>
          <w:rFonts w:ascii="Times New Roman" w:eastAsia="Times New Roman" w:hAnsi="Times New Roman" w:cs="Times New Roman"/>
        </w:rPr>
      </w:pPr>
      <w:r w:rsidRPr="00EE6AD2">
        <w:rPr>
          <w:rFonts w:ascii="Times New Roman" w:eastAsia="Times New Roman" w:hAnsi="Times New Roman" w:cs="Times New Roman"/>
        </w:rPr>
        <w:t>Проф. др Наталија Јовановић</w:t>
      </w:r>
    </w:p>
    <w:p w14:paraId="00000116" w14:textId="364EF9CA" w:rsidR="00E9307A" w:rsidRPr="00EE6AD2" w:rsidRDefault="00E9307A">
      <w:pPr>
        <w:widowControl w:val="0"/>
        <w:spacing w:after="0" w:line="722" w:lineRule="auto"/>
        <w:ind w:right="81"/>
        <w:rPr>
          <w:rFonts w:ascii="Times New Roman" w:eastAsia="Times New Roman" w:hAnsi="Times New Roman" w:cs="Times New Roman"/>
          <w:sz w:val="26"/>
          <w:szCs w:val="26"/>
        </w:rPr>
      </w:pPr>
    </w:p>
    <w:p w14:paraId="0ED1999F" w14:textId="19FF1712" w:rsidR="006228F4" w:rsidRPr="00EE6AD2" w:rsidRDefault="006228F4">
      <w:pPr>
        <w:widowControl w:val="0"/>
        <w:spacing w:after="0" w:line="722" w:lineRule="auto"/>
        <w:ind w:right="81"/>
        <w:rPr>
          <w:rFonts w:ascii="Times New Roman" w:eastAsia="Times New Roman" w:hAnsi="Times New Roman" w:cs="Times New Roman"/>
          <w:sz w:val="26"/>
          <w:szCs w:val="26"/>
        </w:rPr>
      </w:pPr>
    </w:p>
    <w:p w14:paraId="6A24CAC1" w14:textId="20833751" w:rsidR="006228F4" w:rsidRPr="00EE6AD2" w:rsidRDefault="006228F4">
      <w:pPr>
        <w:widowControl w:val="0"/>
        <w:spacing w:after="0" w:line="722" w:lineRule="auto"/>
        <w:ind w:right="81"/>
        <w:rPr>
          <w:rFonts w:ascii="Times New Roman" w:eastAsia="Times New Roman" w:hAnsi="Times New Roman" w:cs="Times New Roman"/>
          <w:sz w:val="26"/>
          <w:szCs w:val="26"/>
        </w:rPr>
      </w:pPr>
    </w:p>
    <w:p w14:paraId="64EDD2CC" w14:textId="77777777" w:rsidR="006228F4" w:rsidRPr="00EE6AD2" w:rsidRDefault="006228F4">
      <w:pPr>
        <w:widowControl w:val="0"/>
        <w:spacing w:after="0" w:line="722" w:lineRule="auto"/>
        <w:ind w:right="81"/>
        <w:rPr>
          <w:rFonts w:ascii="Times New Roman" w:eastAsia="Times New Roman" w:hAnsi="Times New Roman" w:cs="Times New Roman"/>
          <w:sz w:val="26"/>
          <w:szCs w:val="26"/>
        </w:rPr>
      </w:pPr>
    </w:p>
    <w:p w14:paraId="00000117" w14:textId="77777777" w:rsidR="00E9307A" w:rsidRPr="00EE6AD2" w:rsidRDefault="00793E98" w:rsidP="006228F4">
      <w:pPr>
        <w:widowControl w:val="0"/>
        <w:spacing w:after="0" w:line="722" w:lineRule="auto"/>
        <w:ind w:right="81"/>
        <w:jc w:val="center"/>
        <w:rPr>
          <w:rFonts w:ascii="Times New Roman" w:eastAsia="Times New Roman" w:hAnsi="Times New Roman" w:cs="Times New Roman"/>
          <w:b/>
          <w:sz w:val="24"/>
          <w:szCs w:val="24"/>
        </w:rPr>
      </w:pPr>
      <w:r w:rsidRPr="00EE6AD2">
        <w:rPr>
          <w:rFonts w:ascii="Times New Roman" w:eastAsia="Times New Roman" w:hAnsi="Times New Roman" w:cs="Times New Roman"/>
          <w:b/>
          <w:sz w:val="24"/>
          <w:szCs w:val="24"/>
        </w:rPr>
        <w:lastRenderedPageBreak/>
        <w:t>Прилози:</w:t>
      </w:r>
    </w:p>
    <w:p w14:paraId="00000118" w14:textId="77777777" w:rsidR="00E9307A" w:rsidRPr="00EE6AD2" w:rsidRDefault="00793E98">
      <w:pPr>
        <w:widowControl w:val="0"/>
        <w:spacing w:after="0" w:line="360" w:lineRule="auto"/>
        <w:ind w:left="360" w:right="81"/>
        <w:rPr>
          <w:rFonts w:ascii="Times New Roman" w:eastAsia="Times New Roman" w:hAnsi="Times New Roman" w:cs="Times New Roman"/>
          <w:sz w:val="24"/>
          <w:szCs w:val="24"/>
        </w:rPr>
      </w:pPr>
      <w:r w:rsidRPr="00EE6AD2">
        <w:rPr>
          <w:rFonts w:ascii="Times New Roman" w:eastAsia="Times New Roman" w:hAnsi="Times New Roman" w:cs="Times New Roman"/>
          <w:sz w:val="24"/>
          <w:szCs w:val="24"/>
        </w:rPr>
        <w:t xml:space="preserve">Прилог 1 - Упутство ауторима </w:t>
      </w:r>
    </w:p>
    <w:p w14:paraId="00000119" w14:textId="77777777" w:rsidR="00E9307A" w:rsidRPr="00EE6AD2" w:rsidRDefault="00793E98">
      <w:pPr>
        <w:widowControl w:val="0"/>
        <w:spacing w:after="0" w:line="360" w:lineRule="auto"/>
        <w:ind w:left="360" w:right="81"/>
        <w:rPr>
          <w:rFonts w:ascii="Times New Roman" w:eastAsia="Times New Roman" w:hAnsi="Times New Roman" w:cs="Times New Roman"/>
          <w:sz w:val="24"/>
          <w:szCs w:val="24"/>
        </w:rPr>
      </w:pPr>
      <w:r w:rsidRPr="00EE6AD2">
        <w:rPr>
          <w:rFonts w:ascii="Times New Roman" w:eastAsia="Times New Roman" w:hAnsi="Times New Roman" w:cs="Times New Roman"/>
          <w:sz w:val="24"/>
          <w:szCs w:val="24"/>
        </w:rPr>
        <w:t>Прилог 2 – Упутство уредницима</w:t>
      </w:r>
    </w:p>
    <w:p w14:paraId="0000011A" w14:textId="77777777" w:rsidR="00E9307A" w:rsidRPr="00EE6AD2" w:rsidRDefault="00793E98">
      <w:pPr>
        <w:widowControl w:val="0"/>
        <w:spacing w:after="0" w:line="360" w:lineRule="auto"/>
        <w:ind w:left="360" w:right="81"/>
        <w:rPr>
          <w:rFonts w:ascii="Times New Roman" w:eastAsia="Times New Roman" w:hAnsi="Times New Roman" w:cs="Times New Roman"/>
          <w:sz w:val="24"/>
          <w:szCs w:val="24"/>
        </w:rPr>
      </w:pPr>
      <w:r w:rsidRPr="00EE6AD2">
        <w:rPr>
          <w:rFonts w:ascii="Times New Roman" w:eastAsia="Times New Roman" w:hAnsi="Times New Roman" w:cs="Times New Roman"/>
          <w:sz w:val="24"/>
          <w:szCs w:val="24"/>
        </w:rPr>
        <w:t xml:space="preserve">Прилог 3 – Изјава о ауторству  </w:t>
      </w:r>
    </w:p>
    <w:p w14:paraId="0000011B" w14:textId="77777777" w:rsidR="00E9307A" w:rsidRPr="00EE6AD2" w:rsidRDefault="00793E98">
      <w:pPr>
        <w:widowControl w:val="0"/>
        <w:spacing w:after="0" w:line="360" w:lineRule="auto"/>
        <w:ind w:left="360" w:right="81"/>
        <w:rPr>
          <w:rFonts w:ascii="Times New Roman" w:eastAsia="Times New Roman" w:hAnsi="Times New Roman" w:cs="Times New Roman"/>
          <w:sz w:val="24"/>
          <w:szCs w:val="24"/>
        </w:rPr>
      </w:pPr>
      <w:r w:rsidRPr="00EE6AD2">
        <w:rPr>
          <w:rFonts w:ascii="Times New Roman" w:eastAsia="Times New Roman" w:hAnsi="Times New Roman" w:cs="Times New Roman"/>
          <w:sz w:val="24"/>
          <w:szCs w:val="24"/>
        </w:rPr>
        <w:t>Прилог 4 – Изјава о лектури</w:t>
      </w:r>
    </w:p>
    <w:p w14:paraId="0000011C" w14:textId="77777777" w:rsidR="00E9307A" w:rsidRPr="00EE6AD2" w:rsidRDefault="00793E98">
      <w:pPr>
        <w:widowControl w:val="0"/>
        <w:spacing w:after="0" w:line="360" w:lineRule="auto"/>
        <w:ind w:left="360" w:right="81"/>
        <w:rPr>
          <w:rFonts w:ascii="Times New Roman" w:eastAsia="Times New Roman" w:hAnsi="Times New Roman" w:cs="Times New Roman"/>
          <w:sz w:val="24"/>
          <w:szCs w:val="24"/>
        </w:rPr>
      </w:pPr>
      <w:r w:rsidRPr="00EE6AD2">
        <w:rPr>
          <w:rFonts w:ascii="Times New Roman" w:eastAsia="Times New Roman" w:hAnsi="Times New Roman" w:cs="Times New Roman"/>
          <w:sz w:val="24"/>
          <w:szCs w:val="24"/>
        </w:rPr>
        <w:t>Прилог 5 – Изјава о коришћењу ауторског дела</w:t>
      </w:r>
    </w:p>
    <w:p w14:paraId="0000011D" w14:textId="77777777" w:rsidR="00E9307A" w:rsidRPr="00EE6AD2" w:rsidRDefault="00793E98">
      <w:pPr>
        <w:widowControl w:val="0"/>
        <w:spacing w:after="0" w:line="360" w:lineRule="auto"/>
        <w:ind w:left="360" w:right="81"/>
        <w:rPr>
          <w:rFonts w:ascii="Times New Roman" w:eastAsia="Times New Roman" w:hAnsi="Times New Roman" w:cs="Times New Roman"/>
          <w:sz w:val="24"/>
          <w:szCs w:val="24"/>
        </w:rPr>
      </w:pPr>
      <w:r w:rsidRPr="00EE6AD2">
        <w:rPr>
          <w:rFonts w:ascii="Times New Roman" w:eastAsia="Times New Roman" w:hAnsi="Times New Roman" w:cs="Times New Roman"/>
          <w:sz w:val="24"/>
          <w:szCs w:val="24"/>
        </w:rPr>
        <w:t>Прилог 5.1 – Упутство за бирање лиценце</w:t>
      </w:r>
    </w:p>
    <w:p w14:paraId="0000011E" w14:textId="12BCDB0A" w:rsidR="00E9307A" w:rsidRPr="00EE6AD2" w:rsidRDefault="00793E98">
      <w:pPr>
        <w:widowControl w:val="0"/>
        <w:spacing w:after="0" w:line="360" w:lineRule="auto"/>
        <w:ind w:left="360" w:right="81"/>
        <w:rPr>
          <w:rFonts w:ascii="Times New Roman" w:eastAsia="Times New Roman" w:hAnsi="Times New Roman" w:cs="Times New Roman"/>
          <w:sz w:val="24"/>
          <w:szCs w:val="24"/>
        </w:rPr>
      </w:pPr>
      <w:r w:rsidRPr="00EE6AD2">
        <w:rPr>
          <w:rFonts w:ascii="Times New Roman" w:eastAsia="Times New Roman" w:hAnsi="Times New Roman" w:cs="Times New Roman"/>
          <w:sz w:val="24"/>
          <w:szCs w:val="24"/>
        </w:rPr>
        <w:t>Прилог 6 – Уговор са аутором</w:t>
      </w:r>
    </w:p>
    <w:p w14:paraId="722BDCEE" w14:textId="17C78F8C" w:rsidR="006228F4" w:rsidRPr="00EE6AD2" w:rsidRDefault="006228F4">
      <w:pPr>
        <w:widowControl w:val="0"/>
        <w:spacing w:after="0" w:line="360" w:lineRule="auto"/>
        <w:ind w:left="360" w:right="81"/>
        <w:rPr>
          <w:rFonts w:ascii="Times New Roman" w:eastAsia="Times New Roman" w:hAnsi="Times New Roman" w:cs="Times New Roman"/>
          <w:sz w:val="24"/>
          <w:szCs w:val="24"/>
        </w:rPr>
      </w:pPr>
    </w:p>
    <w:p w14:paraId="5DDAB5B7" w14:textId="2A7A0EBD" w:rsidR="006228F4" w:rsidRPr="00EE6AD2" w:rsidRDefault="006228F4">
      <w:pPr>
        <w:widowControl w:val="0"/>
        <w:spacing w:after="0" w:line="360" w:lineRule="auto"/>
        <w:ind w:left="360" w:right="81"/>
        <w:rPr>
          <w:rFonts w:ascii="Times New Roman" w:eastAsia="Times New Roman" w:hAnsi="Times New Roman" w:cs="Times New Roman"/>
          <w:sz w:val="24"/>
          <w:szCs w:val="24"/>
        </w:rPr>
      </w:pPr>
    </w:p>
    <w:p w14:paraId="279439A9" w14:textId="7C74C96E" w:rsidR="006228F4" w:rsidRPr="00EE6AD2" w:rsidRDefault="006228F4">
      <w:pPr>
        <w:widowControl w:val="0"/>
        <w:spacing w:after="0" w:line="360" w:lineRule="auto"/>
        <w:ind w:left="360" w:right="81"/>
        <w:rPr>
          <w:rFonts w:ascii="Times New Roman" w:eastAsia="Times New Roman" w:hAnsi="Times New Roman" w:cs="Times New Roman"/>
          <w:sz w:val="24"/>
          <w:szCs w:val="24"/>
        </w:rPr>
      </w:pPr>
    </w:p>
    <w:p w14:paraId="27607447" w14:textId="3A599040" w:rsidR="006228F4" w:rsidRPr="00EE6AD2" w:rsidRDefault="006228F4">
      <w:pPr>
        <w:widowControl w:val="0"/>
        <w:spacing w:after="0" w:line="360" w:lineRule="auto"/>
        <w:ind w:left="360" w:right="81"/>
        <w:rPr>
          <w:rFonts w:ascii="Times New Roman" w:eastAsia="Times New Roman" w:hAnsi="Times New Roman" w:cs="Times New Roman"/>
          <w:sz w:val="24"/>
          <w:szCs w:val="24"/>
        </w:rPr>
      </w:pPr>
    </w:p>
    <w:p w14:paraId="18FFB388" w14:textId="24971870" w:rsidR="006228F4" w:rsidRPr="00EE6AD2" w:rsidRDefault="006228F4">
      <w:pPr>
        <w:widowControl w:val="0"/>
        <w:spacing w:after="0" w:line="360" w:lineRule="auto"/>
        <w:ind w:left="360" w:right="81"/>
        <w:rPr>
          <w:rFonts w:ascii="Times New Roman" w:eastAsia="Times New Roman" w:hAnsi="Times New Roman" w:cs="Times New Roman"/>
          <w:sz w:val="24"/>
          <w:szCs w:val="24"/>
        </w:rPr>
      </w:pPr>
    </w:p>
    <w:p w14:paraId="539144B9" w14:textId="0706445A" w:rsidR="006228F4" w:rsidRPr="00EE6AD2" w:rsidRDefault="006228F4">
      <w:pPr>
        <w:widowControl w:val="0"/>
        <w:spacing w:after="0" w:line="360" w:lineRule="auto"/>
        <w:ind w:left="360" w:right="81"/>
        <w:rPr>
          <w:rFonts w:ascii="Times New Roman" w:eastAsia="Times New Roman" w:hAnsi="Times New Roman" w:cs="Times New Roman"/>
          <w:sz w:val="24"/>
          <w:szCs w:val="24"/>
        </w:rPr>
      </w:pPr>
    </w:p>
    <w:p w14:paraId="1678EDB1" w14:textId="38434D3C" w:rsidR="006228F4" w:rsidRPr="00EE6AD2" w:rsidRDefault="006228F4">
      <w:pPr>
        <w:widowControl w:val="0"/>
        <w:spacing w:after="0" w:line="360" w:lineRule="auto"/>
        <w:ind w:left="360" w:right="81"/>
        <w:rPr>
          <w:rFonts w:ascii="Times New Roman" w:eastAsia="Times New Roman" w:hAnsi="Times New Roman" w:cs="Times New Roman"/>
          <w:sz w:val="24"/>
          <w:szCs w:val="24"/>
        </w:rPr>
      </w:pPr>
    </w:p>
    <w:p w14:paraId="08F6B78A" w14:textId="7BEBDA35" w:rsidR="006228F4" w:rsidRPr="00EE6AD2" w:rsidRDefault="006228F4">
      <w:pPr>
        <w:widowControl w:val="0"/>
        <w:spacing w:after="0" w:line="360" w:lineRule="auto"/>
        <w:ind w:left="360" w:right="81"/>
        <w:rPr>
          <w:rFonts w:ascii="Times New Roman" w:eastAsia="Times New Roman" w:hAnsi="Times New Roman" w:cs="Times New Roman"/>
          <w:sz w:val="24"/>
          <w:szCs w:val="24"/>
        </w:rPr>
      </w:pPr>
    </w:p>
    <w:p w14:paraId="221F227C" w14:textId="1F7AB302" w:rsidR="006228F4" w:rsidRPr="00EE6AD2" w:rsidRDefault="006228F4">
      <w:pPr>
        <w:widowControl w:val="0"/>
        <w:spacing w:after="0" w:line="360" w:lineRule="auto"/>
        <w:ind w:left="360" w:right="81"/>
        <w:rPr>
          <w:rFonts w:ascii="Times New Roman" w:eastAsia="Times New Roman" w:hAnsi="Times New Roman" w:cs="Times New Roman"/>
          <w:sz w:val="24"/>
          <w:szCs w:val="24"/>
        </w:rPr>
      </w:pPr>
    </w:p>
    <w:p w14:paraId="413223E6" w14:textId="3B981608" w:rsidR="006228F4" w:rsidRPr="00EE6AD2" w:rsidRDefault="006228F4">
      <w:pPr>
        <w:widowControl w:val="0"/>
        <w:spacing w:after="0" w:line="360" w:lineRule="auto"/>
        <w:ind w:left="360" w:right="81"/>
        <w:rPr>
          <w:rFonts w:ascii="Times New Roman" w:eastAsia="Times New Roman" w:hAnsi="Times New Roman" w:cs="Times New Roman"/>
          <w:sz w:val="24"/>
          <w:szCs w:val="24"/>
        </w:rPr>
      </w:pPr>
    </w:p>
    <w:p w14:paraId="549204D3" w14:textId="00CFFD48" w:rsidR="006228F4" w:rsidRPr="00EE6AD2" w:rsidRDefault="006228F4">
      <w:pPr>
        <w:widowControl w:val="0"/>
        <w:spacing w:after="0" w:line="360" w:lineRule="auto"/>
        <w:ind w:left="360" w:right="81"/>
        <w:rPr>
          <w:rFonts w:ascii="Times New Roman" w:eastAsia="Times New Roman" w:hAnsi="Times New Roman" w:cs="Times New Roman"/>
          <w:sz w:val="24"/>
          <w:szCs w:val="24"/>
        </w:rPr>
      </w:pPr>
    </w:p>
    <w:p w14:paraId="4634527A" w14:textId="604CE950" w:rsidR="006228F4" w:rsidRPr="00EE6AD2" w:rsidRDefault="006228F4">
      <w:pPr>
        <w:widowControl w:val="0"/>
        <w:spacing w:after="0" w:line="360" w:lineRule="auto"/>
        <w:ind w:left="360" w:right="81"/>
        <w:rPr>
          <w:rFonts w:ascii="Times New Roman" w:eastAsia="Times New Roman" w:hAnsi="Times New Roman" w:cs="Times New Roman"/>
          <w:sz w:val="24"/>
          <w:szCs w:val="24"/>
        </w:rPr>
      </w:pPr>
    </w:p>
    <w:p w14:paraId="019F82F3" w14:textId="5F6F526E" w:rsidR="006228F4" w:rsidRPr="00EE6AD2" w:rsidRDefault="006228F4">
      <w:pPr>
        <w:widowControl w:val="0"/>
        <w:spacing w:after="0" w:line="360" w:lineRule="auto"/>
        <w:ind w:left="360" w:right="81"/>
        <w:rPr>
          <w:rFonts w:ascii="Times New Roman" w:eastAsia="Times New Roman" w:hAnsi="Times New Roman" w:cs="Times New Roman"/>
          <w:sz w:val="24"/>
          <w:szCs w:val="24"/>
        </w:rPr>
      </w:pPr>
    </w:p>
    <w:p w14:paraId="4CBA41F8" w14:textId="20819DA3" w:rsidR="006228F4" w:rsidRPr="00EE6AD2" w:rsidRDefault="006228F4">
      <w:pPr>
        <w:widowControl w:val="0"/>
        <w:spacing w:after="0" w:line="360" w:lineRule="auto"/>
        <w:ind w:left="360" w:right="81"/>
        <w:rPr>
          <w:rFonts w:ascii="Times New Roman" w:eastAsia="Times New Roman" w:hAnsi="Times New Roman" w:cs="Times New Roman"/>
          <w:sz w:val="24"/>
          <w:szCs w:val="24"/>
        </w:rPr>
      </w:pPr>
    </w:p>
    <w:p w14:paraId="27894830" w14:textId="58A32856" w:rsidR="006228F4" w:rsidRPr="00EE6AD2" w:rsidRDefault="006228F4">
      <w:pPr>
        <w:widowControl w:val="0"/>
        <w:spacing w:after="0" w:line="360" w:lineRule="auto"/>
        <w:ind w:left="360" w:right="81"/>
        <w:rPr>
          <w:rFonts w:ascii="Times New Roman" w:eastAsia="Times New Roman" w:hAnsi="Times New Roman" w:cs="Times New Roman"/>
          <w:sz w:val="24"/>
          <w:szCs w:val="24"/>
        </w:rPr>
      </w:pPr>
    </w:p>
    <w:p w14:paraId="064F4F5A" w14:textId="2BA3D696" w:rsidR="006228F4" w:rsidRPr="00EE6AD2" w:rsidRDefault="006228F4">
      <w:pPr>
        <w:widowControl w:val="0"/>
        <w:spacing w:after="0" w:line="360" w:lineRule="auto"/>
        <w:ind w:left="360" w:right="81"/>
        <w:rPr>
          <w:rFonts w:ascii="Times New Roman" w:eastAsia="Times New Roman" w:hAnsi="Times New Roman" w:cs="Times New Roman"/>
          <w:sz w:val="24"/>
          <w:szCs w:val="24"/>
        </w:rPr>
      </w:pPr>
    </w:p>
    <w:p w14:paraId="476BF662" w14:textId="13D7E8CB" w:rsidR="006228F4" w:rsidRPr="00EE6AD2" w:rsidRDefault="006228F4">
      <w:pPr>
        <w:widowControl w:val="0"/>
        <w:spacing w:after="0" w:line="360" w:lineRule="auto"/>
        <w:ind w:left="360" w:right="81"/>
        <w:rPr>
          <w:rFonts w:ascii="Times New Roman" w:eastAsia="Times New Roman" w:hAnsi="Times New Roman" w:cs="Times New Roman"/>
          <w:sz w:val="24"/>
          <w:szCs w:val="24"/>
        </w:rPr>
      </w:pPr>
    </w:p>
    <w:p w14:paraId="5D0A6965" w14:textId="737A23A0" w:rsidR="006228F4" w:rsidRPr="00EE6AD2" w:rsidRDefault="006228F4">
      <w:pPr>
        <w:widowControl w:val="0"/>
        <w:spacing w:after="0" w:line="360" w:lineRule="auto"/>
        <w:ind w:left="360" w:right="81"/>
        <w:rPr>
          <w:rFonts w:ascii="Times New Roman" w:eastAsia="Times New Roman" w:hAnsi="Times New Roman" w:cs="Times New Roman"/>
          <w:sz w:val="24"/>
          <w:szCs w:val="24"/>
        </w:rPr>
      </w:pPr>
    </w:p>
    <w:p w14:paraId="2FB5AC75" w14:textId="67A5DDBE" w:rsidR="006228F4" w:rsidRPr="00EE6AD2" w:rsidRDefault="006228F4">
      <w:pPr>
        <w:widowControl w:val="0"/>
        <w:spacing w:after="0" w:line="360" w:lineRule="auto"/>
        <w:ind w:left="360" w:right="81"/>
        <w:rPr>
          <w:rFonts w:ascii="Times New Roman" w:eastAsia="Times New Roman" w:hAnsi="Times New Roman" w:cs="Times New Roman"/>
          <w:sz w:val="24"/>
          <w:szCs w:val="24"/>
        </w:rPr>
      </w:pPr>
    </w:p>
    <w:p w14:paraId="6138A8AC" w14:textId="55ABC8D7" w:rsidR="006228F4" w:rsidRPr="00EE6AD2" w:rsidRDefault="006228F4">
      <w:pPr>
        <w:widowControl w:val="0"/>
        <w:spacing w:after="0" w:line="360" w:lineRule="auto"/>
        <w:ind w:left="360" w:right="81"/>
        <w:rPr>
          <w:rFonts w:ascii="Times New Roman" w:eastAsia="Times New Roman" w:hAnsi="Times New Roman" w:cs="Times New Roman"/>
          <w:sz w:val="24"/>
          <w:szCs w:val="24"/>
        </w:rPr>
      </w:pPr>
    </w:p>
    <w:p w14:paraId="3A44D1B3" w14:textId="7D2D8196" w:rsidR="006228F4" w:rsidRPr="00EE6AD2" w:rsidRDefault="006228F4">
      <w:pPr>
        <w:widowControl w:val="0"/>
        <w:spacing w:after="0" w:line="360" w:lineRule="auto"/>
        <w:ind w:left="360" w:right="81"/>
        <w:rPr>
          <w:rFonts w:ascii="Times New Roman" w:eastAsia="Times New Roman" w:hAnsi="Times New Roman" w:cs="Times New Roman"/>
          <w:sz w:val="24"/>
          <w:szCs w:val="24"/>
        </w:rPr>
      </w:pPr>
    </w:p>
    <w:p w14:paraId="55D15539" w14:textId="5ABF3DC1" w:rsidR="006228F4" w:rsidRPr="00EE6AD2" w:rsidRDefault="006228F4">
      <w:pPr>
        <w:widowControl w:val="0"/>
        <w:spacing w:after="0" w:line="360" w:lineRule="auto"/>
        <w:ind w:left="360" w:right="81"/>
        <w:rPr>
          <w:rFonts w:ascii="Times New Roman" w:eastAsia="Times New Roman" w:hAnsi="Times New Roman" w:cs="Times New Roman"/>
          <w:sz w:val="24"/>
          <w:szCs w:val="24"/>
        </w:rPr>
      </w:pPr>
    </w:p>
    <w:p w14:paraId="75B0EAFA" w14:textId="1F337F2B" w:rsidR="006228F4" w:rsidRPr="00EE6AD2" w:rsidRDefault="006228F4">
      <w:pPr>
        <w:widowControl w:val="0"/>
        <w:spacing w:after="0" w:line="360" w:lineRule="auto"/>
        <w:ind w:left="360" w:right="81"/>
        <w:rPr>
          <w:rFonts w:ascii="Times New Roman" w:eastAsia="Times New Roman" w:hAnsi="Times New Roman" w:cs="Times New Roman"/>
          <w:sz w:val="24"/>
          <w:szCs w:val="24"/>
        </w:rPr>
      </w:pPr>
    </w:p>
    <w:p w14:paraId="1292833B" w14:textId="77777777" w:rsidR="006228F4" w:rsidRPr="00EE6AD2" w:rsidRDefault="006228F4" w:rsidP="006228F4">
      <w:pPr>
        <w:tabs>
          <w:tab w:val="center" w:pos="4680"/>
          <w:tab w:val="right" w:pos="9360"/>
        </w:tabs>
        <w:spacing w:after="0" w:line="240" w:lineRule="auto"/>
        <w:jc w:val="center"/>
        <w:rPr>
          <w:rFonts w:ascii="Times New Roman" w:eastAsia="Times New Roman" w:hAnsi="Times New Roman" w:cs="Times New Roman"/>
          <w:i/>
        </w:rPr>
      </w:pPr>
      <w:bookmarkStart w:id="45" w:name="_Hlk115256101"/>
      <w:r w:rsidRPr="00EE6AD2">
        <w:rPr>
          <w:rFonts w:ascii="Times New Roman" w:eastAsia="Times New Roman" w:hAnsi="Times New Roman" w:cs="Times New Roman"/>
          <w:b/>
        </w:rPr>
        <w:lastRenderedPageBreak/>
        <w:t>Прилог 1</w:t>
      </w:r>
      <w:r w:rsidRPr="00EE6AD2">
        <w:rPr>
          <w:rFonts w:ascii="Times New Roman" w:eastAsia="Times New Roman" w:hAnsi="Times New Roman" w:cs="Times New Roman"/>
        </w:rPr>
        <w:t xml:space="preserve"> </w:t>
      </w:r>
      <w:r w:rsidRPr="00EE6AD2">
        <w:rPr>
          <w:rFonts w:ascii="Times New Roman" w:eastAsia="Times New Roman" w:hAnsi="Times New Roman" w:cs="Times New Roman"/>
          <w:i/>
        </w:rPr>
        <w:t>Правилника о издавачкој делатности Филозофског факултета у Ниш</w:t>
      </w:r>
      <w:bookmarkEnd w:id="45"/>
      <w:r w:rsidRPr="00EE6AD2">
        <w:rPr>
          <w:rFonts w:ascii="Times New Roman" w:eastAsia="Times New Roman" w:hAnsi="Times New Roman" w:cs="Times New Roman"/>
          <w:i/>
        </w:rPr>
        <w:t>у</w:t>
      </w:r>
    </w:p>
    <w:p w14:paraId="19C12B34" w14:textId="77777777" w:rsidR="006228F4" w:rsidRPr="00EE6AD2" w:rsidRDefault="006228F4" w:rsidP="006228F4">
      <w:pPr>
        <w:tabs>
          <w:tab w:val="center" w:pos="4680"/>
          <w:tab w:val="right" w:pos="9360"/>
        </w:tabs>
        <w:spacing w:after="0" w:line="240" w:lineRule="auto"/>
        <w:jc w:val="center"/>
        <w:rPr>
          <w:rFonts w:ascii="Times New Roman" w:eastAsia="Times New Roman" w:hAnsi="Times New Roman" w:cs="Times New Roman"/>
          <w:i/>
        </w:rPr>
      </w:pPr>
    </w:p>
    <w:p w14:paraId="22A32948" w14:textId="77777777" w:rsidR="006228F4" w:rsidRPr="00EE6AD2" w:rsidRDefault="006228F4" w:rsidP="006228F4">
      <w:pPr>
        <w:jc w:val="center"/>
        <w:rPr>
          <w:rFonts w:ascii="Times New Roman" w:hAnsi="Times New Roman" w:cs="Times New Roman"/>
          <w:b/>
        </w:rPr>
      </w:pPr>
      <w:r w:rsidRPr="00EE6AD2">
        <w:rPr>
          <w:rFonts w:ascii="Times New Roman" w:hAnsi="Times New Roman" w:cs="Times New Roman"/>
          <w:b/>
        </w:rPr>
        <w:t>УПУТСТВО АУТОРИМА</w:t>
      </w:r>
    </w:p>
    <w:p w14:paraId="68737C41" w14:textId="77777777" w:rsidR="006228F4" w:rsidRPr="00EE6AD2" w:rsidRDefault="006228F4" w:rsidP="006228F4">
      <w:pPr>
        <w:jc w:val="center"/>
        <w:rPr>
          <w:rFonts w:ascii="Times New Roman" w:hAnsi="Times New Roman" w:cs="Times New Roman"/>
        </w:rPr>
      </w:pPr>
    </w:p>
    <w:p w14:paraId="3172C64C" w14:textId="77777777" w:rsidR="006228F4" w:rsidRPr="00EE6AD2" w:rsidRDefault="006228F4" w:rsidP="006228F4">
      <w:pPr>
        <w:jc w:val="center"/>
        <w:rPr>
          <w:rFonts w:ascii="Times New Roman" w:hAnsi="Times New Roman" w:cs="Times New Roman"/>
          <w:b/>
        </w:rPr>
      </w:pPr>
      <w:bookmarkStart w:id="46" w:name="_Hlk115260315"/>
      <w:r w:rsidRPr="00EE6AD2">
        <w:rPr>
          <w:rFonts w:ascii="Times New Roman" w:hAnsi="Times New Roman" w:cs="Times New Roman"/>
          <w:b/>
        </w:rPr>
        <w:t>Процедуре које претходе достављању рукописа и припреми публикације за штампу</w:t>
      </w:r>
    </w:p>
    <w:p w14:paraId="1B2E0EAE" w14:textId="77777777" w:rsidR="006228F4" w:rsidRPr="00EE6AD2" w:rsidRDefault="006228F4" w:rsidP="006228F4">
      <w:pPr>
        <w:pStyle w:val="ListParagraph"/>
        <w:rPr>
          <w:rFonts w:ascii="Times New Roman" w:hAnsi="Times New Roman" w:cs="Times New Roman"/>
        </w:rPr>
      </w:pPr>
    </w:p>
    <w:p w14:paraId="50F5DE1C" w14:textId="77777777" w:rsidR="006228F4" w:rsidRPr="00EE6AD2" w:rsidRDefault="006228F4" w:rsidP="006228F4">
      <w:pPr>
        <w:pStyle w:val="ListParagraph"/>
        <w:jc w:val="both"/>
        <w:rPr>
          <w:rFonts w:ascii="Times New Roman" w:hAnsi="Times New Roman" w:cs="Times New Roman"/>
        </w:rPr>
      </w:pPr>
      <w:r w:rsidRPr="00EE6AD2">
        <w:rPr>
          <w:rFonts w:ascii="Times New Roman" w:hAnsi="Times New Roman" w:cs="Times New Roman"/>
        </w:rPr>
        <w:t xml:space="preserve">Сваки рукопис достављен Издавачком центру мора бити подвргнут процедурама које претходе припреми публикације за штампу: </w:t>
      </w:r>
    </w:p>
    <w:p w14:paraId="0356BB28" w14:textId="77777777" w:rsidR="006228F4" w:rsidRPr="00EE6AD2" w:rsidRDefault="006228F4" w:rsidP="006228F4">
      <w:pPr>
        <w:pStyle w:val="ListParagraph"/>
        <w:jc w:val="both"/>
        <w:rPr>
          <w:rFonts w:ascii="Times New Roman" w:hAnsi="Times New Roman" w:cs="Times New Roman"/>
        </w:rPr>
      </w:pPr>
    </w:p>
    <w:p w14:paraId="31569EFC" w14:textId="77777777" w:rsidR="006228F4" w:rsidRPr="00EE6AD2" w:rsidRDefault="006228F4" w:rsidP="006228F4">
      <w:pPr>
        <w:pStyle w:val="ListParagraph"/>
        <w:numPr>
          <w:ilvl w:val="0"/>
          <w:numId w:val="3"/>
        </w:numPr>
        <w:spacing w:after="160" w:line="259" w:lineRule="auto"/>
        <w:jc w:val="both"/>
        <w:rPr>
          <w:rFonts w:ascii="Times New Roman" w:hAnsi="Times New Roman" w:cs="Times New Roman"/>
        </w:rPr>
      </w:pPr>
      <w:r w:rsidRPr="00EE6AD2">
        <w:rPr>
          <w:rFonts w:ascii="Times New Roman" w:hAnsi="Times New Roman" w:cs="Times New Roman"/>
        </w:rPr>
        <w:t xml:space="preserve">рукопис се мора наћи у издавачком плану за текућу годину, што значи да је морао бити пријављен од стране департмана на крају претходне календарске године када департмани достављају продекану за науку предвиђени план за наредну годину, усвојен на Наставно-научном већу Факултета, </w:t>
      </w:r>
    </w:p>
    <w:p w14:paraId="631DFEE3" w14:textId="77777777" w:rsidR="006228F4" w:rsidRPr="00EE6AD2" w:rsidRDefault="006228F4" w:rsidP="006228F4">
      <w:pPr>
        <w:pStyle w:val="ListParagraph"/>
        <w:numPr>
          <w:ilvl w:val="0"/>
          <w:numId w:val="3"/>
        </w:numPr>
        <w:spacing w:after="160" w:line="259" w:lineRule="auto"/>
        <w:jc w:val="both"/>
        <w:rPr>
          <w:rFonts w:ascii="Times New Roman" w:hAnsi="Times New Roman" w:cs="Times New Roman"/>
        </w:rPr>
      </w:pPr>
      <w:r w:rsidRPr="00EE6AD2">
        <w:rPr>
          <w:rFonts w:ascii="Times New Roman" w:hAnsi="Times New Roman" w:cs="Times New Roman"/>
        </w:rPr>
        <w:t>рукопис мора проћи процес рецензирања и добити позитивне рецензије усвојене на Наставно-научном већу Факултета (Издавачком центру се доставља копија одлука о именовању рецензената и о усвајању позитивних рецензија),</w:t>
      </w:r>
    </w:p>
    <w:p w14:paraId="10C84666" w14:textId="77777777" w:rsidR="006228F4" w:rsidRPr="00EE6AD2" w:rsidRDefault="006228F4" w:rsidP="006228F4">
      <w:pPr>
        <w:pStyle w:val="ListParagraph"/>
        <w:numPr>
          <w:ilvl w:val="0"/>
          <w:numId w:val="3"/>
        </w:numPr>
        <w:spacing w:after="160" w:line="259" w:lineRule="auto"/>
        <w:jc w:val="both"/>
        <w:rPr>
          <w:rFonts w:ascii="Times New Roman" w:hAnsi="Times New Roman" w:cs="Times New Roman"/>
        </w:rPr>
      </w:pPr>
      <w:r w:rsidRPr="00EE6AD2">
        <w:rPr>
          <w:rFonts w:ascii="Times New Roman" w:hAnsi="Times New Roman" w:cs="Times New Roman"/>
        </w:rPr>
        <w:t>аутор је у обавези да склопи уговор са издавачем који за издавача потписује декан Факултета и да Издавачком центру достави копију,</w:t>
      </w:r>
    </w:p>
    <w:p w14:paraId="6E417B29" w14:textId="77777777" w:rsidR="006228F4" w:rsidRPr="00EE6AD2" w:rsidRDefault="006228F4" w:rsidP="006228F4">
      <w:pPr>
        <w:pStyle w:val="ListParagraph"/>
        <w:numPr>
          <w:ilvl w:val="0"/>
          <w:numId w:val="3"/>
        </w:numPr>
        <w:spacing w:after="160" w:line="259" w:lineRule="auto"/>
        <w:jc w:val="both"/>
        <w:rPr>
          <w:rFonts w:ascii="Times New Roman" w:hAnsi="Times New Roman" w:cs="Times New Roman"/>
        </w:rPr>
      </w:pPr>
      <w:r w:rsidRPr="00EE6AD2">
        <w:rPr>
          <w:rFonts w:ascii="Times New Roman" w:hAnsi="Times New Roman" w:cs="Times New Roman"/>
        </w:rPr>
        <w:t xml:space="preserve">аутор је у обавези да Издавачком центру достави оригинале изјава (о ауторству, коришћењу и урађеној лектури), претходно потписане, заведене и оверене у Правној служби Филозофског факултета (уговор и изјаве се могу преузети на порталу Издавачког центра на сајту Филозофског факултета).  </w:t>
      </w:r>
    </w:p>
    <w:p w14:paraId="611ED85E" w14:textId="77777777" w:rsidR="006228F4" w:rsidRPr="00EE6AD2" w:rsidRDefault="006228F4" w:rsidP="006228F4">
      <w:pPr>
        <w:jc w:val="both"/>
        <w:rPr>
          <w:rFonts w:ascii="Times New Roman" w:hAnsi="Times New Roman" w:cs="Times New Roman"/>
        </w:rPr>
      </w:pPr>
    </w:p>
    <w:p w14:paraId="775F6D61" w14:textId="77777777" w:rsidR="006228F4" w:rsidRPr="00EE6AD2" w:rsidRDefault="006228F4" w:rsidP="006228F4">
      <w:pPr>
        <w:jc w:val="center"/>
        <w:rPr>
          <w:rFonts w:ascii="Times New Roman" w:hAnsi="Times New Roman" w:cs="Times New Roman"/>
          <w:b/>
        </w:rPr>
      </w:pPr>
      <w:r w:rsidRPr="00EE6AD2">
        <w:rPr>
          <w:rFonts w:ascii="Times New Roman" w:hAnsi="Times New Roman" w:cs="Times New Roman"/>
          <w:b/>
        </w:rPr>
        <w:t>Достављање рукописа</w:t>
      </w:r>
    </w:p>
    <w:p w14:paraId="22F41D46" w14:textId="77777777" w:rsidR="006228F4" w:rsidRPr="00EE6AD2" w:rsidRDefault="006228F4" w:rsidP="006228F4">
      <w:pPr>
        <w:pStyle w:val="ListParagraph"/>
        <w:numPr>
          <w:ilvl w:val="0"/>
          <w:numId w:val="3"/>
        </w:numPr>
        <w:spacing w:after="160" w:line="259" w:lineRule="auto"/>
        <w:jc w:val="both"/>
        <w:rPr>
          <w:rFonts w:ascii="Times New Roman" w:hAnsi="Times New Roman" w:cs="Times New Roman"/>
        </w:rPr>
      </w:pPr>
      <w:r w:rsidRPr="00EE6AD2">
        <w:rPr>
          <w:rFonts w:ascii="Times New Roman" w:hAnsi="Times New Roman" w:cs="Times New Roman"/>
        </w:rPr>
        <w:t>Аутори су у обавези да Издавачком центру доставе рукопис најмање 30 радних дана пре рока за публиковање, имајући у виду одлуке Факултета о радном времену током летњег периода и током празника.</w:t>
      </w:r>
    </w:p>
    <w:p w14:paraId="0A13C3CD" w14:textId="77777777" w:rsidR="006228F4" w:rsidRPr="00EE6AD2" w:rsidRDefault="006228F4" w:rsidP="006228F4">
      <w:pPr>
        <w:pStyle w:val="ListParagraph"/>
        <w:numPr>
          <w:ilvl w:val="0"/>
          <w:numId w:val="3"/>
        </w:numPr>
        <w:spacing w:after="160" w:line="259" w:lineRule="auto"/>
        <w:jc w:val="both"/>
        <w:rPr>
          <w:rFonts w:ascii="Times New Roman" w:hAnsi="Times New Roman" w:cs="Times New Roman"/>
        </w:rPr>
      </w:pPr>
      <w:r w:rsidRPr="00EE6AD2">
        <w:rPr>
          <w:rFonts w:ascii="Times New Roman" w:hAnsi="Times New Roman" w:cs="Times New Roman"/>
        </w:rPr>
        <w:t xml:space="preserve">Аутори Издавачком центру достављају неформатиран текст писан у Word-у ћириличним или латиничним писмом, формат публикације: А5 (148 x 210), А4 (210 x 297), Б5 (170 x 240), фонтови које аутори могу користити су: </w:t>
      </w:r>
      <w:proofErr w:type="spellStart"/>
      <w:r w:rsidRPr="00EE6AD2">
        <w:rPr>
          <w:rFonts w:ascii="Times New Roman" w:hAnsi="Times New Roman" w:cs="Times New Roman"/>
          <w:i/>
          <w:iCs/>
        </w:rPr>
        <w:t>Times</w:t>
      </w:r>
      <w:proofErr w:type="spellEnd"/>
      <w:r w:rsidRPr="00EE6AD2">
        <w:rPr>
          <w:rFonts w:ascii="Times New Roman" w:hAnsi="Times New Roman" w:cs="Times New Roman"/>
          <w:i/>
          <w:iCs/>
        </w:rPr>
        <w:t xml:space="preserve"> New </w:t>
      </w:r>
      <w:proofErr w:type="spellStart"/>
      <w:r w:rsidRPr="00EE6AD2">
        <w:rPr>
          <w:rFonts w:ascii="Times New Roman" w:hAnsi="Times New Roman" w:cs="Times New Roman"/>
          <w:i/>
          <w:iCs/>
        </w:rPr>
        <w:t>Roman</w:t>
      </w:r>
      <w:proofErr w:type="spellEnd"/>
      <w:r w:rsidRPr="00EE6AD2">
        <w:rPr>
          <w:rFonts w:ascii="Times New Roman" w:hAnsi="Times New Roman" w:cs="Times New Roman"/>
          <w:i/>
          <w:iCs/>
        </w:rPr>
        <w:t xml:space="preserve">, </w:t>
      </w:r>
      <w:proofErr w:type="spellStart"/>
      <w:r w:rsidRPr="00EE6AD2">
        <w:rPr>
          <w:rFonts w:ascii="Times New Roman" w:hAnsi="Times New Roman" w:cs="Times New Roman"/>
          <w:i/>
          <w:iCs/>
        </w:rPr>
        <w:t>Minion</w:t>
      </w:r>
      <w:proofErr w:type="spellEnd"/>
      <w:r w:rsidRPr="00EE6AD2">
        <w:rPr>
          <w:rFonts w:ascii="Times New Roman" w:hAnsi="Times New Roman" w:cs="Times New Roman"/>
          <w:i/>
          <w:iCs/>
        </w:rPr>
        <w:t xml:space="preserve"> </w:t>
      </w:r>
      <w:proofErr w:type="spellStart"/>
      <w:r w:rsidRPr="00EE6AD2">
        <w:rPr>
          <w:rFonts w:ascii="Times New Roman" w:hAnsi="Times New Roman" w:cs="Times New Roman"/>
          <w:i/>
          <w:iCs/>
        </w:rPr>
        <w:t>Pro</w:t>
      </w:r>
      <w:proofErr w:type="spellEnd"/>
      <w:r w:rsidRPr="00EE6AD2">
        <w:rPr>
          <w:rFonts w:ascii="Times New Roman" w:hAnsi="Times New Roman" w:cs="Times New Roman"/>
          <w:i/>
          <w:iCs/>
        </w:rPr>
        <w:t xml:space="preserve">, </w:t>
      </w:r>
      <w:proofErr w:type="spellStart"/>
      <w:r w:rsidRPr="00EE6AD2">
        <w:rPr>
          <w:rFonts w:ascii="Times New Roman" w:hAnsi="Times New Roman" w:cs="Times New Roman"/>
          <w:i/>
          <w:iCs/>
        </w:rPr>
        <w:t>Cambria</w:t>
      </w:r>
      <w:proofErr w:type="spellEnd"/>
      <w:r w:rsidRPr="00EE6AD2">
        <w:rPr>
          <w:rFonts w:ascii="Times New Roman" w:hAnsi="Times New Roman" w:cs="Times New Roman"/>
          <w:i/>
          <w:iCs/>
        </w:rPr>
        <w:t xml:space="preserve">, </w:t>
      </w:r>
      <w:proofErr w:type="spellStart"/>
      <w:r w:rsidRPr="00EE6AD2">
        <w:rPr>
          <w:rFonts w:ascii="Times New Roman" w:hAnsi="Times New Roman" w:cs="Times New Roman"/>
          <w:i/>
          <w:iCs/>
        </w:rPr>
        <w:t>Myriad</w:t>
      </w:r>
      <w:proofErr w:type="spellEnd"/>
      <w:r w:rsidRPr="00EE6AD2">
        <w:rPr>
          <w:rFonts w:ascii="Times New Roman" w:hAnsi="Times New Roman" w:cs="Times New Roman"/>
          <w:i/>
          <w:iCs/>
        </w:rPr>
        <w:t xml:space="preserve"> </w:t>
      </w:r>
      <w:proofErr w:type="spellStart"/>
      <w:r w:rsidRPr="00EE6AD2">
        <w:rPr>
          <w:rFonts w:ascii="Times New Roman" w:hAnsi="Times New Roman" w:cs="Times New Roman"/>
          <w:i/>
          <w:iCs/>
        </w:rPr>
        <w:t>Pro</w:t>
      </w:r>
      <w:proofErr w:type="spellEnd"/>
      <w:r w:rsidRPr="00EE6AD2">
        <w:rPr>
          <w:rFonts w:ascii="Times New Roman" w:hAnsi="Times New Roman" w:cs="Times New Roman"/>
        </w:rPr>
        <w:t xml:space="preserve">, величина фонта мора бити 11 </w:t>
      </w:r>
      <w:proofErr w:type="spellStart"/>
      <w:r w:rsidRPr="00EE6AD2">
        <w:rPr>
          <w:rFonts w:ascii="Times New Roman" w:hAnsi="Times New Roman" w:cs="Times New Roman"/>
        </w:rPr>
        <w:t>поинта</w:t>
      </w:r>
      <w:proofErr w:type="spellEnd"/>
      <w:r w:rsidRPr="00EE6AD2">
        <w:rPr>
          <w:rFonts w:ascii="Times New Roman" w:hAnsi="Times New Roman" w:cs="Times New Roman"/>
        </w:rPr>
        <w:t xml:space="preserve">, проред – </w:t>
      </w:r>
      <w:proofErr w:type="spellStart"/>
      <w:r w:rsidRPr="00EE6AD2">
        <w:rPr>
          <w:rFonts w:ascii="Times New Roman" w:hAnsi="Times New Roman" w:cs="Times New Roman"/>
          <w:i/>
          <w:iCs/>
        </w:rPr>
        <w:t>single</w:t>
      </w:r>
      <w:proofErr w:type="spellEnd"/>
      <w:r w:rsidRPr="00EE6AD2">
        <w:rPr>
          <w:rFonts w:ascii="Times New Roman" w:hAnsi="Times New Roman" w:cs="Times New Roman"/>
        </w:rPr>
        <w:t xml:space="preserve"> (детаљније техничко упутство погледати у прилогу).</w:t>
      </w:r>
    </w:p>
    <w:p w14:paraId="334B39E2" w14:textId="77777777" w:rsidR="006228F4" w:rsidRPr="00EE6AD2" w:rsidRDefault="006228F4" w:rsidP="006228F4">
      <w:pPr>
        <w:pStyle w:val="ListParagraph"/>
        <w:numPr>
          <w:ilvl w:val="0"/>
          <w:numId w:val="3"/>
        </w:numPr>
        <w:spacing w:after="160" w:line="259" w:lineRule="auto"/>
        <w:jc w:val="both"/>
        <w:rPr>
          <w:rFonts w:ascii="Times New Roman" w:hAnsi="Times New Roman" w:cs="Times New Roman"/>
        </w:rPr>
      </w:pPr>
      <w:r w:rsidRPr="00EE6AD2">
        <w:rPr>
          <w:rFonts w:ascii="Times New Roman" w:hAnsi="Times New Roman" w:cs="Times New Roman"/>
        </w:rPr>
        <w:t xml:space="preserve">Неизоставни технички елементи сваке публикације су прве стране и импресум. </w:t>
      </w:r>
    </w:p>
    <w:p w14:paraId="67F86598" w14:textId="77777777" w:rsidR="006228F4" w:rsidRPr="00EE6AD2" w:rsidRDefault="006228F4" w:rsidP="006228F4">
      <w:pPr>
        <w:pStyle w:val="ListParagraph"/>
        <w:jc w:val="both"/>
        <w:rPr>
          <w:rFonts w:ascii="Times New Roman" w:hAnsi="Times New Roman" w:cs="Times New Roman"/>
        </w:rPr>
      </w:pPr>
      <w:r w:rsidRPr="00EE6AD2">
        <w:rPr>
          <w:rFonts w:ascii="Times New Roman" w:hAnsi="Times New Roman" w:cs="Times New Roman"/>
        </w:rPr>
        <w:t xml:space="preserve">Подаци који се морају наћи на првим странама су: име и презиме аутора, назив дела, DOI, година издања, имена рецензената, број Одлуке о прихватању позитивних рецензија, усвојене на Наставно-научном већу, као и тип публикације која је рецензирана ((стручна/научна монографија, уџбеник, приручник и сл.).  </w:t>
      </w:r>
    </w:p>
    <w:p w14:paraId="3F5E77E6" w14:textId="77777777" w:rsidR="006228F4" w:rsidRPr="00EE6AD2" w:rsidRDefault="006228F4" w:rsidP="006228F4">
      <w:pPr>
        <w:pStyle w:val="ListParagraph"/>
        <w:jc w:val="both"/>
        <w:rPr>
          <w:rFonts w:ascii="Times New Roman" w:hAnsi="Times New Roman" w:cs="Times New Roman"/>
        </w:rPr>
      </w:pPr>
      <w:r w:rsidRPr="00EE6AD2">
        <w:rPr>
          <w:rFonts w:ascii="Times New Roman" w:hAnsi="Times New Roman" w:cs="Times New Roman"/>
        </w:rPr>
        <w:t>Подаци који се морају наћи у импресуму су следећи: назив дела, издавач, за издавача, лектура и коректура, дизајн корица и техничка припрема, тираж, штампарија, година штампе, ISBN и CIP.</w:t>
      </w:r>
    </w:p>
    <w:p w14:paraId="262A79D0" w14:textId="77777777" w:rsidR="006228F4" w:rsidRPr="00EE6AD2" w:rsidRDefault="006228F4" w:rsidP="006228F4">
      <w:pPr>
        <w:pStyle w:val="ListParagraph"/>
        <w:jc w:val="both"/>
        <w:rPr>
          <w:rFonts w:ascii="Times New Roman" w:hAnsi="Times New Roman" w:cs="Times New Roman"/>
        </w:rPr>
      </w:pPr>
      <w:r w:rsidRPr="00EE6AD2">
        <w:rPr>
          <w:rFonts w:ascii="Times New Roman" w:hAnsi="Times New Roman" w:cs="Times New Roman"/>
        </w:rPr>
        <w:t>За сва издања Факултета се као координатор Издавачког центра потписује актуелни продекан за науку.</w:t>
      </w:r>
    </w:p>
    <w:p w14:paraId="468FF070" w14:textId="77777777" w:rsidR="006228F4" w:rsidRPr="00EE6AD2" w:rsidRDefault="006228F4" w:rsidP="006228F4">
      <w:pPr>
        <w:pStyle w:val="ListParagraph"/>
        <w:numPr>
          <w:ilvl w:val="0"/>
          <w:numId w:val="3"/>
        </w:numPr>
        <w:spacing w:after="160" w:line="259" w:lineRule="auto"/>
        <w:jc w:val="both"/>
        <w:rPr>
          <w:rFonts w:ascii="Times New Roman" w:hAnsi="Times New Roman" w:cs="Times New Roman"/>
        </w:rPr>
      </w:pPr>
      <w:r w:rsidRPr="00EE6AD2">
        <w:rPr>
          <w:rFonts w:ascii="Times New Roman" w:hAnsi="Times New Roman" w:cs="Times New Roman"/>
        </w:rPr>
        <w:lastRenderedPageBreak/>
        <w:t xml:space="preserve">Уколико аутори дизајн корица не израђују у Издавачком центру, дужни су да се информишу о тачним димензијама корица и да уваже стандардне пропозиције приликом њихове израде, као и обавезне елементе на корицама које сва издања Факултета садрже (лого Факултета се налази у прилогу, одакле се може преузети). Стандардни формати корица су </w:t>
      </w:r>
      <w:r w:rsidRPr="00EE6AD2">
        <w:rPr>
          <w:rFonts w:ascii="Times New Roman" w:eastAsia="Times New Roman" w:hAnsi="Times New Roman" w:cs="Times New Roman"/>
          <w:lang w:val="sr-Latn-RS"/>
        </w:rPr>
        <w:t xml:space="preserve">B5 (175x245mm </w:t>
      </w:r>
      <w:proofErr w:type="spellStart"/>
      <w:r w:rsidRPr="00EE6AD2">
        <w:rPr>
          <w:rFonts w:ascii="Times New Roman" w:eastAsia="Times New Roman" w:hAnsi="Times New Roman" w:cs="Times New Roman"/>
        </w:rPr>
        <w:t>необрезано</w:t>
      </w:r>
      <w:proofErr w:type="spellEnd"/>
      <w:r w:rsidRPr="00EE6AD2">
        <w:rPr>
          <w:rFonts w:ascii="Times New Roman" w:eastAsia="Times New Roman" w:hAnsi="Times New Roman" w:cs="Times New Roman"/>
          <w:lang w:val="sr-Latn-RS"/>
        </w:rPr>
        <w:t>), A5 (153</w:t>
      </w:r>
      <w:r w:rsidRPr="00EE6AD2">
        <w:rPr>
          <w:rFonts w:ascii="Times New Roman" w:eastAsia="Times New Roman" w:hAnsi="Times New Roman" w:cs="Times New Roman"/>
        </w:rPr>
        <w:t xml:space="preserve"> </w:t>
      </w:r>
      <w:r w:rsidRPr="00EE6AD2">
        <w:rPr>
          <w:rFonts w:ascii="Times New Roman" w:eastAsia="Times New Roman" w:hAnsi="Times New Roman" w:cs="Times New Roman"/>
          <w:lang w:val="sr-Latn-RS"/>
        </w:rPr>
        <w:t>x</w:t>
      </w:r>
      <w:r w:rsidRPr="00EE6AD2">
        <w:rPr>
          <w:rFonts w:ascii="Times New Roman" w:eastAsia="Times New Roman" w:hAnsi="Times New Roman" w:cs="Times New Roman"/>
        </w:rPr>
        <w:t xml:space="preserve"> </w:t>
      </w:r>
      <w:r w:rsidRPr="00EE6AD2">
        <w:rPr>
          <w:rFonts w:ascii="Times New Roman" w:eastAsia="Times New Roman" w:hAnsi="Times New Roman" w:cs="Times New Roman"/>
          <w:lang w:val="sr-Latn-RS"/>
        </w:rPr>
        <w:t xml:space="preserve">215mm </w:t>
      </w:r>
      <w:proofErr w:type="spellStart"/>
      <w:r w:rsidRPr="00EE6AD2">
        <w:rPr>
          <w:rFonts w:ascii="Times New Roman" w:eastAsia="Times New Roman" w:hAnsi="Times New Roman" w:cs="Times New Roman"/>
        </w:rPr>
        <w:t>необрезано</w:t>
      </w:r>
      <w:proofErr w:type="spellEnd"/>
      <w:r w:rsidRPr="00EE6AD2">
        <w:rPr>
          <w:rFonts w:ascii="Times New Roman" w:eastAsia="Times New Roman" w:hAnsi="Times New Roman" w:cs="Times New Roman"/>
          <w:lang w:val="sr-Latn-RS"/>
        </w:rPr>
        <w:t>)</w:t>
      </w:r>
      <w:r w:rsidRPr="00EE6AD2">
        <w:rPr>
          <w:rFonts w:ascii="Times New Roman" w:eastAsia="Times New Roman" w:hAnsi="Times New Roman" w:cs="Times New Roman"/>
        </w:rPr>
        <w:t>.</w:t>
      </w:r>
      <w:r w:rsidRPr="00EE6AD2">
        <w:rPr>
          <w:rFonts w:ascii="Times New Roman" w:eastAsia="Times New Roman" w:hAnsi="Times New Roman" w:cs="Times New Roman"/>
          <w:lang w:val="sr-Latn-RS"/>
        </w:rPr>
        <w:t xml:space="preserve"> </w:t>
      </w:r>
      <w:r w:rsidRPr="00EE6AD2">
        <w:rPr>
          <w:rFonts w:ascii="Times New Roman" w:eastAsia="Times New Roman" w:hAnsi="Times New Roman" w:cs="Times New Roman"/>
        </w:rPr>
        <w:t xml:space="preserve">Припрема се доставља у векторском формату </w:t>
      </w:r>
      <w:r w:rsidRPr="00EE6AD2">
        <w:rPr>
          <w:rFonts w:ascii="Times New Roman" w:eastAsia="Times New Roman" w:hAnsi="Times New Roman" w:cs="Times New Roman"/>
          <w:lang w:val="sr-Latn-RS"/>
        </w:rPr>
        <w:t>(.</w:t>
      </w:r>
      <w:proofErr w:type="spellStart"/>
      <w:r w:rsidRPr="00EE6AD2">
        <w:rPr>
          <w:rFonts w:ascii="Times New Roman" w:eastAsia="Times New Roman" w:hAnsi="Times New Roman" w:cs="Times New Roman"/>
          <w:lang w:val="sr-Latn-RS"/>
        </w:rPr>
        <w:t>cdr</w:t>
      </w:r>
      <w:proofErr w:type="spellEnd"/>
      <w:r w:rsidRPr="00EE6AD2">
        <w:rPr>
          <w:rFonts w:ascii="Times New Roman" w:eastAsia="Times New Roman" w:hAnsi="Times New Roman" w:cs="Times New Roman"/>
          <w:lang w:val="sr-Latn-RS"/>
        </w:rPr>
        <w:t>, .</w:t>
      </w:r>
      <w:proofErr w:type="spellStart"/>
      <w:r w:rsidRPr="00EE6AD2">
        <w:rPr>
          <w:rFonts w:ascii="Times New Roman" w:eastAsia="Times New Roman" w:hAnsi="Times New Roman" w:cs="Times New Roman"/>
          <w:lang w:val="sr-Latn-RS"/>
        </w:rPr>
        <w:t>eps</w:t>
      </w:r>
      <w:proofErr w:type="spellEnd"/>
      <w:r w:rsidRPr="00EE6AD2">
        <w:rPr>
          <w:rFonts w:ascii="Times New Roman" w:eastAsia="Times New Roman" w:hAnsi="Times New Roman" w:cs="Times New Roman"/>
          <w:lang w:val="sr-Latn-RS"/>
        </w:rPr>
        <w:t>, .</w:t>
      </w:r>
      <w:proofErr w:type="spellStart"/>
      <w:r w:rsidRPr="00EE6AD2">
        <w:rPr>
          <w:rFonts w:ascii="Times New Roman" w:eastAsia="Times New Roman" w:hAnsi="Times New Roman" w:cs="Times New Roman"/>
          <w:lang w:val="sr-Latn-RS"/>
        </w:rPr>
        <w:t>ai</w:t>
      </w:r>
      <w:proofErr w:type="spellEnd"/>
      <w:r w:rsidRPr="00EE6AD2">
        <w:rPr>
          <w:rFonts w:ascii="Times New Roman" w:eastAsia="Times New Roman" w:hAnsi="Times New Roman" w:cs="Times New Roman"/>
          <w:lang w:val="sr-Latn-RS"/>
        </w:rPr>
        <w:t>, .</w:t>
      </w:r>
      <w:proofErr w:type="spellStart"/>
      <w:r w:rsidRPr="00EE6AD2">
        <w:rPr>
          <w:rFonts w:ascii="Times New Roman" w:eastAsia="Times New Roman" w:hAnsi="Times New Roman" w:cs="Times New Roman"/>
          <w:lang w:val="sr-Latn-RS"/>
        </w:rPr>
        <w:t>indd</w:t>
      </w:r>
      <w:proofErr w:type="spellEnd"/>
      <w:r w:rsidRPr="00EE6AD2">
        <w:rPr>
          <w:rFonts w:ascii="Times New Roman" w:eastAsia="Times New Roman" w:hAnsi="Times New Roman" w:cs="Times New Roman"/>
          <w:lang w:val="sr-Latn-RS"/>
        </w:rPr>
        <w:t>, .</w:t>
      </w:r>
      <w:proofErr w:type="spellStart"/>
      <w:r w:rsidRPr="00EE6AD2">
        <w:rPr>
          <w:rFonts w:ascii="Times New Roman" w:eastAsia="Times New Roman" w:hAnsi="Times New Roman" w:cs="Times New Roman"/>
          <w:lang w:val="sr-Latn-RS"/>
        </w:rPr>
        <w:t>pdf</w:t>
      </w:r>
      <w:proofErr w:type="spellEnd"/>
      <w:r w:rsidRPr="00EE6AD2">
        <w:rPr>
          <w:rFonts w:ascii="Times New Roman" w:eastAsia="Times New Roman" w:hAnsi="Times New Roman" w:cs="Times New Roman"/>
          <w:lang w:val="sr-Latn-RS"/>
        </w:rPr>
        <w:t xml:space="preserve">) </w:t>
      </w:r>
      <w:r w:rsidRPr="00EE6AD2">
        <w:rPr>
          <w:rFonts w:ascii="Times New Roman" w:eastAsia="Times New Roman" w:hAnsi="Times New Roman" w:cs="Times New Roman"/>
        </w:rPr>
        <w:t>или дигиталном</w:t>
      </w:r>
      <w:r w:rsidRPr="00EE6AD2">
        <w:rPr>
          <w:rFonts w:ascii="Times New Roman" w:eastAsia="Times New Roman" w:hAnsi="Times New Roman" w:cs="Times New Roman"/>
          <w:lang w:val="sr-Latn-RS"/>
        </w:rPr>
        <w:t xml:space="preserve"> (TIFF, JPG, PSD, </w:t>
      </w:r>
      <w:r w:rsidRPr="00EE6AD2">
        <w:rPr>
          <w:rFonts w:ascii="Times New Roman" w:eastAsia="Times New Roman" w:hAnsi="Times New Roman" w:cs="Times New Roman"/>
        </w:rPr>
        <w:t>величина</w:t>
      </w:r>
      <w:r w:rsidRPr="00EE6AD2">
        <w:rPr>
          <w:rFonts w:ascii="Times New Roman" w:eastAsia="Times New Roman" w:hAnsi="Times New Roman" w:cs="Times New Roman"/>
          <w:lang w:val="sr-Latn-RS"/>
        </w:rPr>
        <w:t xml:space="preserve"> 1:1, </w:t>
      </w:r>
      <w:r w:rsidRPr="00EE6AD2">
        <w:rPr>
          <w:rFonts w:ascii="Times New Roman" w:eastAsia="Times New Roman" w:hAnsi="Times New Roman" w:cs="Times New Roman"/>
        </w:rPr>
        <w:t>резолуција</w:t>
      </w:r>
      <w:r w:rsidRPr="00EE6AD2">
        <w:rPr>
          <w:rFonts w:ascii="Times New Roman" w:eastAsia="Times New Roman" w:hAnsi="Times New Roman" w:cs="Times New Roman"/>
          <w:lang w:val="sr-Latn-RS"/>
        </w:rPr>
        <w:t xml:space="preserve"> 300dpi, </w:t>
      </w:r>
      <w:proofErr w:type="spellStart"/>
      <w:r w:rsidRPr="00EE6AD2">
        <w:rPr>
          <w:rFonts w:ascii="Times New Roman" w:eastAsia="Times New Roman" w:hAnsi="Times New Roman" w:cs="Times New Roman"/>
          <w:lang w:val="sr-Latn-RS"/>
        </w:rPr>
        <w:t>color</w:t>
      </w:r>
      <w:proofErr w:type="spellEnd"/>
      <w:r w:rsidRPr="00EE6AD2">
        <w:rPr>
          <w:rFonts w:ascii="Times New Roman" w:eastAsia="Times New Roman" w:hAnsi="Times New Roman" w:cs="Times New Roman"/>
          <w:lang w:val="sr-Latn-RS"/>
        </w:rPr>
        <w:t xml:space="preserve"> profil CMYK). </w:t>
      </w:r>
      <w:r w:rsidRPr="00EE6AD2">
        <w:rPr>
          <w:rFonts w:ascii="Times New Roman" w:eastAsia="Times New Roman" w:hAnsi="Times New Roman" w:cs="Times New Roman"/>
        </w:rPr>
        <w:t>За формате који нису стандардни неопходно је обратити се Издавачком центру за договор и прецизирање детаља. Аутори су у обавези да за све  фотографије које су преузете а налазе се на корицама наведу извор одакле су преузете, а у техничком смислу фотографија треба да буде</w:t>
      </w:r>
      <w:r w:rsidRPr="00EE6AD2">
        <w:rPr>
          <w:rFonts w:ascii="Times New Roman" w:eastAsia="Times New Roman" w:hAnsi="Times New Roman" w:cs="Times New Roman"/>
          <w:lang w:val="sr-Latn-RS"/>
        </w:rPr>
        <w:t xml:space="preserve"> (TIFF, JPG, PSD, </w:t>
      </w:r>
      <w:r w:rsidRPr="00EE6AD2">
        <w:rPr>
          <w:rFonts w:ascii="Times New Roman" w:eastAsia="Times New Roman" w:hAnsi="Times New Roman" w:cs="Times New Roman"/>
        </w:rPr>
        <w:t>величине</w:t>
      </w:r>
      <w:r w:rsidRPr="00EE6AD2">
        <w:rPr>
          <w:rFonts w:ascii="Times New Roman" w:eastAsia="Times New Roman" w:hAnsi="Times New Roman" w:cs="Times New Roman"/>
          <w:lang w:val="sr-Latn-RS"/>
        </w:rPr>
        <w:t xml:space="preserve"> 1:1, </w:t>
      </w:r>
      <w:r w:rsidRPr="00EE6AD2">
        <w:rPr>
          <w:rFonts w:ascii="Times New Roman" w:eastAsia="Times New Roman" w:hAnsi="Times New Roman" w:cs="Times New Roman"/>
        </w:rPr>
        <w:t>резолуције</w:t>
      </w:r>
      <w:r w:rsidRPr="00EE6AD2">
        <w:rPr>
          <w:rFonts w:ascii="Times New Roman" w:eastAsia="Times New Roman" w:hAnsi="Times New Roman" w:cs="Times New Roman"/>
          <w:lang w:val="sr-Latn-RS"/>
        </w:rPr>
        <w:t xml:space="preserve"> 300dpi). </w:t>
      </w:r>
    </w:p>
    <w:p w14:paraId="1B07C44B" w14:textId="77777777" w:rsidR="006228F4" w:rsidRPr="00EE6AD2" w:rsidRDefault="006228F4" w:rsidP="006228F4">
      <w:pPr>
        <w:pStyle w:val="ListParagraph"/>
        <w:numPr>
          <w:ilvl w:val="0"/>
          <w:numId w:val="3"/>
        </w:numPr>
        <w:spacing w:after="160" w:line="259" w:lineRule="auto"/>
        <w:jc w:val="both"/>
        <w:rPr>
          <w:rFonts w:ascii="Times New Roman" w:hAnsi="Times New Roman" w:cs="Times New Roman"/>
        </w:rPr>
      </w:pPr>
      <w:r w:rsidRPr="00EE6AD2">
        <w:rPr>
          <w:rFonts w:ascii="Times New Roman" w:eastAsia="Times New Roman" w:hAnsi="Times New Roman" w:cs="Times New Roman"/>
        </w:rPr>
        <w:t>Уколико се аутори одлуче за електронско издање публикације, техничка припрема за корице се може радити у Издавачком центру и ауторима ће бити достављена припрема за налепницу за CD/DVD, као и омотница за кутију. Уколико се аутори определе за електронско издање публикације, а самостално израђују корице, неопходно је да припрему доставе Издавачком центру, како би стручно лице извршило проверу.</w:t>
      </w:r>
    </w:p>
    <w:bookmarkEnd w:id="46"/>
    <w:p w14:paraId="14022F4A" w14:textId="77777777" w:rsidR="006228F4" w:rsidRPr="00EE6AD2" w:rsidRDefault="006228F4" w:rsidP="006228F4">
      <w:pPr>
        <w:pStyle w:val="ListParagraph"/>
        <w:jc w:val="both"/>
        <w:rPr>
          <w:rFonts w:ascii="Times New Roman" w:hAnsi="Times New Roman" w:cs="Times New Roman"/>
        </w:rPr>
      </w:pPr>
    </w:p>
    <w:p w14:paraId="32DCECA5" w14:textId="77777777" w:rsidR="006228F4" w:rsidRPr="00EE6AD2" w:rsidRDefault="006228F4" w:rsidP="006228F4">
      <w:pPr>
        <w:jc w:val="center"/>
        <w:rPr>
          <w:rFonts w:ascii="Times New Roman" w:hAnsi="Times New Roman" w:cs="Times New Roman"/>
          <w:b/>
        </w:rPr>
      </w:pPr>
      <w:r w:rsidRPr="00EE6AD2">
        <w:rPr>
          <w:rFonts w:ascii="Times New Roman" w:hAnsi="Times New Roman" w:cs="Times New Roman"/>
          <w:b/>
        </w:rPr>
        <w:t>Припрема рукописа за штампу</w:t>
      </w:r>
    </w:p>
    <w:p w14:paraId="606F49B6" w14:textId="77777777" w:rsidR="006228F4" w:rsidRPr="00EE6AD2" w:rsidRDefault="006228F4" w:rsidP="006228F4">
      <w:pPr>
        <w:pStyle w:val="ListParagraph"/>
        <w:numPr>
          <w:ilvl w:val="0"/>
          <w:numId w:val="3"/>
        </w:numPr>
        <w:spacing w:after="160" w:line="259" w:lineRule="auto"/>
        <w:jc w:val="both"/>
        <w:rPr>
          <w:rFonts w:ascii="Times New Roman" w:hAnsi="Times New Roman" w:cs="Times New Roman"/>
        </w:rPr>
      </w:pPr>
      <w:r w:rsidRPr="00EE6AD2">
        <w:rPr>
          <w:rFonts w:ascii="Times New Roman" w:hAnsi="Times New Roman" w:cs="Times New Roman"/>
        </w:rPr>
        <w:t>Процес припреме за штампу који се одвија у Издавачком центру обухвата рад на лектури, прелому, дизајну, као и додељивање ISBN-a и DOI броја, те слање рукописа на CIP и обезбеђивање CIP записа, постављање публикације на сајт и регистрацију DOI броја.</w:t>
      </w:r>
    </w:p>
    <w:p w14:paraId="286BA7CE" w14:textId="77777777" w:rsidR="006228F4" w:rsidRPr="00EE6AD2" w:rsidRDefault="006228F4" w:rsidP="006228F4">
      <w:pPr>
        <w:pStyle w:val="ListParagraph"/>
        <w:numPr>
          <w:ilvl w:val="0"/>
          <w:numId w:val="3"/>
        </w:numPr>
        <w:spacing w:after="160" w:line="259" w:lineRule="auto"/>
        <w:jc w:val="both"/>
        <w:rPr>
          <w:rFonts w:ascii="Times New Roman" w:hAnsi="Times New Roman" w:cs="Times New Roman"/>
        </w:rPr>
      </w:pPr>
      <w:r w:rsidRPr="00EE6AD2">
        <w:rPr>
          <w:rFonts w:ascii="Times New Roman" w:hAnsi="Times New Roman" w:cs="Times New Roman"/>
        </w:rPr>
        <w:t xml:space="preserve">У Издавачком центру се врши </w:t>
      </w:r>
      <w:proofErr w:type="spellStart"/>
      <w:r w:rsidRPr="00EE6AD2">
        <w:rPr>
          <w:rFonts w:ascii="Times New Roman" w:hAnsi="Times New Roman" w:cs="Times New Roman"/>
        </w:rPr>
        <w:t>лекторисање</w:t>
      </w:r>
      <w:proofErr w:type="spellEnd"/>
      <w:r w:rsidRPr="00EE6AD2">
        <w:rPr>
          <w:rFonts w:ascii="Times New Roman" w:hAnsi="Times New Roman" w:cs="Times New Roman"/>
        </w:rPr>
        <w:t xml:space="preserve"> часописа и зборника (публикација које репрезентују Факултет и које чине основ издавачке делатности Факултета као резултат од колективног интереса), док за монографије и уџбенике (публикације на основу којих аутори стичу референце за испуњење услова за напредовање и конкуришу за избор у звање) аутори сами обезбеђују лектуру. </w:t>
      </w:r>
    </w:p>
    <w:p w14:paraId="451157C3" w14:textId="77777777" w:rsidR="006228F4" w:rsidRPr="00EE6AD2" w:rsidRDefault="006228F4" w:rsidP="006228F4">
      <w:pPr>
        <w:pStyle w:val="ListParagraph"/>
        <w:jc w:val="both"/>
        <w:rPr>
          <w:rFonts w:ascii="Times New Roman" w:hAnsi="Times New Roman" w:cs="Times New Roman"/>
        </w:rPr>
      </w:pPr>
      <w:r w:rsidRPr="00EE6AD2">
        <w:rPr>
          <w:rFonts w:ascii="Times New Roman" w:hAnsi="Times New Roman" w:cs="Times New Roman"/>
          <w:b/>
          <w:bCs/>
          <w:u w:val="single"/>
        </w:rPr>
        <w:t>Техничка припрема рукописа за штампу (прелом и дизајн корица) врше се у ИЦ-у за часописе и зборнике и могу се радити и за монографије и уџбенике.</w:t>
      </w:r>
      <w:r w:rsidRPr="00EE6AD2">
        <w:rPr>
          <w:rFonts w:ascii="Times New Roman" w:hAnsi="Times New Roman" w:cs="Times New Roman"/>
        </w:rPr>
        <w:t xml:space="preserve"> Уколико је Факултет издавач публикације, Издавачки центар  обезбеђује ISBN, односно ISSN, као и DOI бројеве који се додељују часописима (и заједнички и за сваки појединачни рад), зборницима (само један заједнички, осим уколико се ради о репрезентативној и </w:t>
      </w:r>
      <w:proofErr w:type="spellStart"/>
      <w:r w:rsidRPr="00EE6AD2">
        <w:rPr>
          <w:rFonts w:ascii="Times New Roman" w:hAnsi="Times New Roman" w:cs="Times New Roman"/>
        </w:rPr>
        <w:t>висококатегоризованој</w:t>
      </w:r>
      <w:proofErr w:type="spellEnd"/>
      <w:r w:rsidRPr="00EE6AD2">
        <w:rPr>
          <w:rFonts w:ascii="Times New Roman" w:hAnsi="Times New Roman" w:cs="Times New Roman"/>
        </w:rPr>
        <w:t xml:space="preserve"> публикацији), монографијама и уџбеницима. Издавачки центар врши постављање публикације на сајт и регистровање DOI бројева, као и слање рукописа на CIP. </w:t>
      </w:r>
    </w:p>
    <w:p w14:paraId="4560AA15" w14:textId="77777777" w:rsidR="006228F4" w:rsidRPr="00EE6AD2" w:rsidRDefault="006228F4" w:rsidP="006228F4">
      <w:pPr>
        <w:pStyle w:val="ListParagraph"/>
        <w:numPr>
          <w:ilvl w:val="0"/>
          <w:numId w:val="3"/>
        </w:numPr>
        <w:spacing w:after="160" w:line="259" w:lineRule="auto"/>
        <w:jc w:val="both"/>
        <w:rPr>
          <w:rFonts w:ascii="Times New Roman" w:hAnsi="Times New Roman" w:cs="Times New Roman"/>
        </w:rPr>
      </w:pPr>
      <w:r w:rsidRPr="00EE6AD2">
        <w:rPr>
          <w:rFonts w:ascii="Times New Roman" w:hAnsi="Times New Roman" w:cs="Times New Roman"/>
        </w:rPr>
        <w:t xml:space="preserve">Материјал за каталогизацију се састоји од коначне PDF верзије публикације и захтева за CIP који се заједно шаљу Народној библиотеци Србије. По добијању израђеног CIP записа, он се по стандардима НБС </w:t>
      </w:r>
      <w:r w:rsidRPr="00EE6AD2">
        <w:rPr>
          <w:rFonts w:ascii="Times New Roman" w:hAnsi="Times New Roman" w:cs="Times New Roman"/>
          <w:b/>
        </w:rPr>
        <w:t>непромењен</w:t>
      </w:r>
      <w:r w:rsidRPr="00EE6AD2">
        <w:rPr>
          <w:rFonts w:ascii="Times New Roman" w:hAnsi="Times New Roman" w:cs="Times New Roman"/>
        </w:rPr>
        <w:t xml:space="preserve"> додаје коначној верзији публикације која је послата на CIP. Уколико аутори сами обезбеђују прелом књиге, CIP запис им се прослеђује и они </w:t>
      </w:r>
      <w:proofErr w:type="spellStart"/>
      <w:r w:rsidRPr="00EE6AD2">
        <w:rPr>
          <w:rFonts w:ascii="Times New Roman" w:hAnsi="Times New Roman" w:cs="Times New Roman"/>
        </w:rPr>
        <w:t>мejлом</w:t>
      </w:r>
      <w:proofErr w:type="spellEnd"/>
      <w:r w:rsidRPr="00EE6AD2">
        <w:rPr>
          <w:rFonts w:ascii="Times New Roman" w:hAnsi="Times New Roman" w:cs="Times New Roman"/>
        </w:rPr>
        <w:t xml:space="preserve"> прослеђују Издавачком центру такву коначну верзију публикације.</w:t>
      </w:r>
    </w:p>
    <w:p w14:paraId="2869C418" w14:textId="77777777" w:rsidR="006228F4" w:rsidRPr="00EE6AD2" w:rsidRDefault="006228F4" w:rsidP="006228F4">
      <w:pPr>
        <w:pStyle w:val="ListParagraph"/>
        <w:numPr>
          <w:ilvl w:val="0"/>
          <w:numId w:val="3"/>
        </w:numPr>
        <w:spacing w:after="160" w:line="259" w:lineRule="auto"/>
        <w:jc w:val="both"/>
        <w:rPr>
          <w:rFonts w:ascii="Times New Roman" w:hAnsi="Times New Roman" w:cs="Times New Roman"/>
        </w:rPr>
      </w:pPr>
      <w:r w:rsidRPr="00EE6AD2">
        <w:rPr>
          <w:rFonts w:ascii="Times New Roman" w:hAnsi="Times New Roman" w:cs="Times New Roman"/>
        </w:rPr>
        <w:t>Није дозвољено мењати CIP запис, као ни рукопис по добијању CIP записа. Рукопис не може бити послат на каталогизацију у било којој другој верзији нити формату који није коначни.</w:t>
      </w:r>
    </w:p>
    <w:p w14:paraId="7C9485BC" w14:textId="77777777" w:rsidR="006228F4" w:rsidRPr="00EE6AD2" w:rsidRDefault="006228F4" w:rsidP="006228F4">
      <w:pPr>
        <w:pStyle w:val="ListParagraph"/>
        <w:numPr>
          <w:ilvl w:val="0"/>
          <w:numId w:val="3"/>
        </w:numPr>
        <w:spacing w:after="160" w:line="259" w:lineRule="auto"/>
        <w:jc w:val="both"/>
        <w:rPr>
          <w:rFonts w:ascii="Times New Roman" w:hAnsi="Times New Roman" w:cs="Times New Roman"/>
        </w:rPr>
      </w:pPr>
      <w:r w:rsidRPr="00EE6AD2">
        <w:rPr>
          <w:rFonts w:ascii="Times New Roman" w:hAnsi="Times New Roman" w:cs="Times New Roman"/>
        </w:rPr>
        <w:t xml:space="preserve">Аутори су у обавези да провере исправност CIP записа. По добијању CIP записа, аутори проверавају исправност података наведених у CIP-у. Уколико прелом није рађен у </w:t>
      </w:r>
      <w:r w:rsidRPr="00EE6AD2">
        <w:rPr>
          <w:rFonts w:ascii="Times New Roman" w:hAnsi="Times New Roman" w:cs="Times New Roman"/>
        </w:rPr>
        <w:lastRenderedPageBreak/>
        <w:t>Издавачком центру, Издавачки центар CIP добијен од Народне библиотеке Србије, прослеђује аутору или уреднику који је у обавези да обезбеди постављање  CIP-а на за то предвиђено место у публикацији.</w:t>
      </w:r>
    </w:p>
    <w:p w14:paraId="68DB8643" w14:textId="77777777" w:rsidR="006228F4" w:rsidRPr="00EE6AD2" w:rsidRDefault="006228F4" w:rsidP="006228F4">
      <w:pPr>
        <w:pStyle w:val="ListParagraph"/>
        <w:numPr>
          <w:ilvl w:val="0"/>
          <w:numId w:val="3"/>
        </w:numPr>
        <w:spacing w:after="160" w:line="259" w:lineRule="auto"/>
        <w:jc w:val="both"/>
        <w:rPr>
          <w:rFonts w:ascii="Times New Roman" w:hAnsi="Times New Roman" w:cs="Times New Roman"/>
        </w:rPr>
      </w:pPr>
      <w:r w:rsidRPr="00EE6AD2">
        <w:rPr>
          <w:rFonts w:ascii="Times New Roman" w:hAnsi="Times New Roman" w:cs="Times New Roman"/>
        </w:rPr>
        <w:t>ДОИ бројеви се додељују у Издавачком центру – како општи ДОИ, тако и појединачни ДОИ бројеви радова у часописима, за шта постоје стандарди и аутори их не могу произвољно додељивати и одређивати.</w:t>
      </w:r>
    </w:p>
    <w:p w14:paraId="48BABA0A" w14:textId="77777777" w:rsidR="006228F4" w:rsidRPr="00EE6AD2" w:rsidRDefault="006228F4" w:rsidP="006228F4">
      <w:pPr>
        <w:pStyle w:val="ListParagraph"/>
        <w:numPr>
          <w:ilvl w:val="0"/>
          <w:numId w:val="3"/>
        </w:numPr>
        <w:spacing w:after="160" w:line="259" w:lineRule="auto"/>
        <w:jc w:val="both"/>
        <w:rPr>
          <w:rFonts w:ascii="Times New Roman" w:hAnsi="Times New Roman" w:cs="Times New Roman"/>
        </w:rPr>
      </w:pPr>
      <w:r w:rsidRPr="00EE6AD2">
        <w:rPr>
          <w:rFonts w:ascii="Times New Roman" w:hAnsi="Times New Roman" w:cs="Times New Roman"/>
        </w:rPr>
        <w:t>Општи ДОИ број стоји на некој од насловних страна публикације, одмах испод логоа факултета, на самом крају странице.</w:t>
      </w:r>
    </w:p>
    <w:p w14:paraId="3E7FFB95" w14:textId="77777777" w:rsidR="006228F4" w:rsidRPr="00EE6AD2" w:rsidRDefault="006228F4" w:rsidP="006228F4">
      <w:pPr>
        <w:pStyle w:val="ListParagraph"/>
        <w:numPr>
          <w:ilvl w:val="0"/>
          <w:numId w:val="3"/>
        </w:numPr>
        <w:spacing w:after="160" w:line="259" w:lineRule="auto"/>
        <w:jc w:val="both"/>
        <w:rPr>
          <w:rStyle w:val="Emphasis"/>
          <w:rFonts w:ascii="Times New Roman" w:hAnsi="Times New Roman" w:cs="Times New Roman"/>
          <w:i w:val="0"/>
        </w:rPr>
      </w:pPr>
      <w:r w:rsidRPr="00EE6AD2">
        <w:rPr>
          <w:rFonts w:ascii="Times New Roman" w:hAnsi="Times New Roman" w:cs="Times New Roman"/>
        </w:rPr>
        <w:t xml:space="preserve">Регистрација ДОИ бројева је последњи у низу поступака кроз који публикација пролази кроз Издавачки центар због чега се моле аутори/уредници да не отварају линкове са ДОИ бројевима док не добију обавештење мејлом о томе јер платформа </w:t>
      </w:r>
      <w:proofErr w:type="spellStart"/>
      <w:r w:rsidRPr="00EE6AD2">
        <w:rPr>
          <w:rStyle w:val="Emphasis"/>
          <w:rFonts w:ascii="Times New Roman" w:hAnsi="Times New Roman" w:cs="Times New Roman"/>
        </w:rPr>
        <w:t>Crossref</w:t>
      </w:r>
      <w:proofErr w:type="spellEnd"/>
      <w:r w:rsidRPr="00EE6AD2">
        <w:rPr>
          <w:rStyle w:val="Emphasis"/>
          <w:rFonts w:ascii="Times New Roman" w:hAnsi="Times New Roman" w:cs="Times New Roman"/>
        </w:rPr>
        <w:t>-а  (</w:t>
      </w:r>
      <w:r w:rsidRPr="00EE6AD2">
        <w:rPr>
          <w:rFonts w:ascii="Times New Roman" w:hAnsi="Times New Roman" w:cs="Times New Roman"/>
        </w:rPr>
        <w:t xml:space="preserve">званичне агенције за регистрацију идентификатора дигиталних објеката Међународне ДОИ фондације) </w:t>
      </w:r>
      <w:r w:rsidRPr="00EE6AD2">
        <w:rPr>
          <w:rStyle w:val="Emphasis"/>
          <w:rFonts w:ascii="Times New Roman" w:hAnsi="Times New Roman" w:cs="Times New Roman"/>
        </w:rPr>
        <w:t xml:space="preserve">региструје свако логовање на </w:t>
      </w:r>
      <w:proofErr w:type="spellStart"/>
      <w:r w:rsidRPr="00EE6AD2">
        <w:rPr>
          <w:rStyle w:val="Emphasis"/>
          <w:rFonts w:ascii="Times New Roman" w:hAnsi="Times New Roman" w:cs="Times New Roman"/>
        </w:rPr>
        <w:t>нерегистрован</w:t>
      </w:r>
      <w:proofErr w:type="spellEnd"/>
      <w:r w:rsidRPr="00EE6AD2">
        <w:rPr>
          <w:rStyle w:val="Emphasis"/>
          <w:rFonts w:ascii="Times New Roman" w:hAnsi="Times New Roman" w:cs="Times New Roman"/>
        </w:rPr>
        <w:t xml:space="preserve"> ДОИ број и пријављује га као грешку.</w:t>
      </w:r>
    </w:p>
    <w:p w14:paraId="4EE356D3" w14:textId="77777777" w:rsidR="006228F4" w:rsidRPr="00EE6AD2" w:rsidRDefault="006228F4" w:rsidP="006228F4">
      <w:pPr>
        <w:pStyle w:val="ListParagraph"/>
        <w:numPr>
          <w:ilvl w:val="0"/>
          <w:numId w:val="3"/>
        </w:numPr>
        <w:spacing w:after="160" w:line="259" w:lineRule="auto"/>
        <w:jc w:val="both"/>
        <w:rPr>
          <w:rFonts w:ascii="Times New Roman" w:hAnsi="Times New Roman" w:cs="Times New Roman"/>
        </w:rPr>
      </w:pPr>
      <w:r w:rsidRPr="00EE6AD2">
        <w:rPr>
          <w:rFonts w:ascii="Times New Roman" w:hAnsi="Times New Roman" w:cs="Times New Roman"/>
        </w:rPr>
        <w:t xml:space="preserve">Аутори треба да имају у виду продужене рокове НБС за добијање ISBN и CIP записа због промена у процедурама јер ће се добијање CIP-а од </w:t>
      </w:r>
      <w:r w:rsidRPr="00EE6AD2">
        <w:rPr>
          <w:rFonts w:ascii="Times New Roman" w:hAnsi="Times New Roman" w:cs="Times New Roman"/>
        </w:rPr>
        <w:br/>
        <w:t>НБС извршити тек по плаћању по поднетој појединачној профактури.</w:t>
      </w:r>
    </w:p>
    <w:p w14:paraId="0286B260" w14:textId="77777777" w:rsidR="006228F4" w:rsidRPr="00EE6AD2" w:rsidRDefault="006228F4" w:rsidP="006228F4">
      <w:pPr>
        <w:pStyle w:val="ListParagraph"/>
        <w:jc w:val="both"/>
        <w:rPr>
          <w:rFonts w:ascii="Times New Roman" w:hAnsi="Times New Roman" w:cs="Times New Roman"/>
          <w:iCs/>
        </w:rPr>
      </w:pPr>
    </w:p>
    <w:p w14:paraId="0475B890" w14:textId="77777777" w:rsidR="006228F4" w:rsidRPr="00EE6AD2" w:rsidRDefault="006228F4" w:rsidP="006228F4">
      <w:pPr>
        <w:pStyle w:val="ListParagraph"/>
        <w:rPr>
          <w:rFonts w:ascii="Times New Roman" w:hAnsi="Times New Roman" w:cs="Times New Roman"/>
        </w:rPr>
      </w:pPr>
    </w:p>
    <w:p w14:paraId="33361BD2" w14:textId="77777777" w:rsidR="006228F4" w:rsidRPr="00EE6AD2" w:rsidRDefault="006228F4" w:rsidP="006228F4">
      <w:pPr>
        <w:jc w:val="center"/>
        <w:rPr>
          <w:rFonts w:ascii="Times New Roman" w:hAnsi="Times New Roman" w:cs="Times New Roman"/>
          <w:b/>
        </w:rPr>
      </w:pPr>
      <w:r w:rsidRPr="00EE6AD2">
        <w:rPr>
          <w:rFonts w:ascii="Times New Roman" w:hAnsi="Times New Roman" w:cs="Times New Roman"/>
          <w:b/>
        </w:rPr>
        <w:t>Публиковање рукописа</w:t>
      </w:r>
    </w:p>
    <w:p w14:paraId="3DD617E7" w14:textId="77777777" w:rsidR="006228F4" w:rsidRPr="00EE6AD2" w:rsidRDefault="006228F4" w:rsidP="006228F4">
      <w:pPr>
        <w:pStyle w:val="ListParagraph"/>
        <w:jc w:val="both"/>
        <w:rPr>
          <w:rFonts w:ascii="Times New Roman" w:hAnsi="Times New Roman" w:cs="Times New Roman"/>
        </w:rPr>
      </w:pPr>
      <w:r w:rsidRPr="00EE6AD2">
        <w:rPr>
          <w:rFonts w:ascii="Times New Roman" w:hAnsi="Times New Roman" w:cs="Times New Roman"/>
        </w:rPr>
        <w:t xml:space="preserve">Након окончања процеса припреме рукописа за штампу (лектура, прелом, дизајн корица, додељивање ISBN-а, додељивање и регистровање DOI бројева, слање на CIP и добијање CIP-а), аутори су у обавези да се постарају за публиковање рукописа: </w:t>
      </w:r>
    </w:p>
    <w:p w14:paraId="595FD497" w14:textId="77777777" w:rsidR="006228F4" w:rsidRPr="00EE6AD2" w:rsidRDefault="006228F4" w:rsidP="006228F4">
      <w:pPr>
        <w:pStyle w:val="ListParagraph"/>
        <w:numPr>
          <w:ilvl w:val="0"/>
          <w:numId w:val="3"/>
        </w:numPr>
        <w:spacing w:after="160" w:line="259" w:lineRule="auto"/>
        <w:jc w:val="both"/>
        <w:rPr>
          <w:rFonts w:ascii="Times New Roman" w:hAnsi="Times New Roman" w:cs="Times New Roman"/>
        </w:rPr>
      </w:pPr>
      <w:r w:rsidRPr="00EE6AD2">
        <w:rPr>
          <w:rFonts w:ascii="Times New Roman" w:hAnsi="Times New Roman" w:cs="Times New Roman"/>
        </w:rPr>
        <w:t xml:space="preserve">Аутори сами одлучују у којој форми ће њихова публикација бити издата: штампаној или електронској. </w:t>
      </w:r>
    </w:p>
    <w:p w14:paraId="4C6B9AF1" w14:textId="77777777" w:rsidR="006228F4" w:rsidRPr="00EE6AD2" w:rsidRDefault="006228F4" w:rsidP="006228F4">
      <w:pPr>
        <w:pStyle w:val="ListParagraph"/>
        <w:numPr>
          <w:ilvl w:val="0"/>
          <w:numId w:val="3"/>
        </w:numPr>
        <w:spacing w:after="160" w:line="259" w:lineRule="auto"/>
        <w:jc w:val="both"/>
        <w:rPr>
          <w:rFonts w:ascii="Times New Roman" w:hAnsi="Times New Roman" w:cs="Times New Roman"/>
        </w:rPr>
      </w:pPr>
      <w:r w:rsidRPr="00EE6AD2">
        <w:rPr>
          <w:rFonts w:ascii="Times New Roman" w:hAnsi="Times New Roman" w:cs="Times New Roman"/>
        </w:rPr>
        <w:t>Аутори су у обавези да се постарају за доследност и тачност у реализацији података наведених у CIP-у. Тираж који је наведен у CIP-у мора бити реализован и у пракси, било да је реч о штампаним или електронским примерцима (на CD/DVD).</w:t>
      </w:r>
    </w:p>
    <w:p w14:paraId="5723F394" w14:textId="77777777" w:rsidR="006228F4" w:rsidRPr="00EE6AD2" w:rsidRDefault="006228F4" w:rsidP="006228F4">
      <w:pPr>
        <w:pStyle w:val="ListParagraph"/>
        <w:numPr>
          <w:ilvl w:val="0"/>
          <w:numId w:val="3"/>
        </w:numPr>
        <w:spacing w:after="160" w:line="259" w:lineRule="auto"/>
        <w:jc w:val="both"/>
        <w:rPr>
          <w:rFonts w:ascii="Times New Roman" w:hAnsi="Times New Roman" w:cs="Times New Roman"/>
        </w:rPr>
      </w:pPr>
      <w:r w:rsidRPr="00EE6AD2">
        <w:rPr>
          <w:rFonts w:ascii="Times New Roman" w:hAnsi="Times New Roman" w:cs="Times New Roman"/>
        </w:rPr>
        <w:t>Аутори су у обавези да обезбеде минималан број примерака (7) који достављају издавачу (Филозофском факултету, односно Правној служби Факултета) за слање Народној библиотеци Србије (6 примерака) и за Репозиторијум (1 примерак), свеједно да ли је реч о штампаним или електронским издањима (публикованим на CD/DVD-у).</w:t>
      </w:r>
    </w:p>
    <w:p w14:paraId="1944616A" w14:textId="77777777" w:rsidR="006228F4" w:rsidRPr="00EE6AD2" w:rsidRDefault="006228F4" w:rsidP="006228F4">
      <w:pPr>
        <w:pStyle w:val="ListParagraph"/>
        <w:numPr>
          <w:ilvl w:val="0"/>
          <w:numId w:val="3"/>
        </w:numPr>
        <w:spacing w:after="160" w:line="259" w:lineRule="auto"/>
        <w:jc w:val="both"/>
        <w:rPr>
          <w:rFonts w:ascii="Times New Roman" w:hAnsi="Times New Roman" w:cs="Times New Roman"/>
        </w:rPr>
      </w:pPr>
      <w:r w:rsidRPr="00EE6AD2">
        <w:rPr>
          <w:rFonts w:ascii="Times New Roman" w:hAnsi="Times New Roman" w:cs="Times New Roman"/>
        </w:rPr>
        <w:t xml:space="preserve">Аутори сами сносе трошкове штампања публикације, као и </w:t>
      </w:r>
      <w:proofErr w:type="spellStart"/>
      <w:r w:rsidRPr="00EE6AD2">
        <w:rPr>
          <w:rFonts w:ascii="Times New Roman" w:hAnsi="Times New Roman" w:cs="Times New Roman"/>
        </w:rPr>
        <w:t>нарезивања</w:t>
      </w:r>
      <w:proofErr w:type="spellEnd"/>
      <w:r w:rsidRPr="00EE6AD2">
        <w:rPr>
          <w:rFonts w:ascii="Times New Roman" w:hAnsi="Times New Roman" w:cs="Times New Roman"/>
        </w:rPr>
        <w:t xml:space="preserve"> дискова ако је реч о електронском издању.</w:t>
      </w:r>
    </w:p>
    <w:p w14:paraId="6F59E184" w14:textId="654C01DB" w:rsidR="006228F4" w:rsidRPr="00EE6AD2" w:rsidRDefault="006228F4" w:rsidP="006228F4">
      <w:pPr>
        <w:pStyle w:val="ListParagraph"/>
        <w:numPr>
          <w:ilvl w:val="0"/>
          <w:numId w:val="3"/>
        </w:numPr>
        <w:spacing w:after="160" w:line="259" w:lineRule="auto"/>
        <w:jc w:val="both"/>
        <w:rPr>
          <w:rFonts w:ascii="Times New Roman" w:hAnsi="Times New Roman" w:cs="Times New Roman"/>
        </w:rPr>
      </w:pPr>
      <w:r w:rsidRPr="00EE6AD2">
        <w:rPr>
          <w:rFonts w:ascii="Times New Roman" w:hAnsi="Times New Roman" w:cs="Times New Roman"/>
        </w:rPr>
        <w:t>Аутори сами обезбеђују дискове, кутије и налепнице.</w:t>
      </w:r>
    </w:p>
    <w:p w14:paraId="2FF0282B" w14:textId="6075DB91" w:rsidR="006228F4" w:rsidRPr="00EE6AD2" w:rsidRDefault="006228F4" w:rsidP="006228F4">
      <w:pPr>
        <w:spacing w:after="160" w:line="259" w:lineRule="auto"/>
        <w:jc w:val="both"/>
        <w:rPr>
          <w:rFonts w:ascii="Times New Roman" w:hAnsi="Times New Roman" w:cs="Times New Roman"/>
        </w:rPr>
      </w:pPr>
    </w:p>
    <w:p w14:paraId="24752910" w14:textId="3DB5070E" w:rsidR="006228F4" w:rsidRPr="00EE6AD2" w:rsidRDefault="006228F4" w:rsidP="006228F4">
      <w:pPr>
        <w:spacing w:after="160" w:line="259" w:lineRule="auto"/>
        <w:jc w:val="both"/>
        <w:rPr>
          <w:rFonts w:ascii="Times New Roman" w:hAnsi="Times New Roman" w:cs="Times New Roman"/>
        </w:rPr>
      </w:pPr>
    </w:p>
    <w:p w14:paraId="64DC7F6C" w14:textId="7A113C2E" w:rsidR="006228F4" w:rsidRPr="00EE6AD2" w:rsidRDefault="006228F4" w:rsidP="006228F4">
      <w:pPr>
        <w:spacing w:after="160" w:line="259" w:lineRule="auto"/>
        <w:jc w:val="both"/>
        <w:rPr>
          <w:rFonts w:ascii="Times New Roman" w:hAnsi="Times New Roman" w:cs="Times New Roman"/>
        </w:rPr>
      </w:pPr>
    </w:p>
    <w:p w14:paraId="023EAAC6" w14:textId="392A1D5C" w:rsidR="006228F4" w:rsidRPr="00EE6AD2" w:rsidRDefault="006228F4" w:rsidP="006228F4">
      <w:pPr>
        <w:spacing w:after="160" w:line="259" w:lineRule="auto"/>
        <w:jc w:val="both"/>
        <w:rPr>
          <w:rFonts w:ascii="Times New Roman" w:hAnsi="Times New Roman" w:cs="Times New Roman"/>
        </w:rPr>
      </w:pPr>
    </w:p>
    <w:p w14:paraId="1FB52B71" w14:textId="04505071" w:rsidR="006228F4" w:rsidRPr="00EE6AD2" w:rsidRDefault="006228F4" w:rsidP="006228F4">
      <w:pPr>
        <w:spacing w:after="160" w:line="259" w:lineRule="auto"/>
        <w:jc w:val="both"/>
        <w:rPr>
          <w:rFonts w:ascii="Times New Roman" w:hAnsi="Times New Roman" w:cs="Times New Roman"/>
        </w:rPr>
      </w:pPr>
    </w:p>
    <w:p w14:paraId="182AAFFB" w14:textId="38ADFB1D" w:rsidR="006228F4" w:rsidRPr="00EE6AD2" w:rsidRDefault="006228F4" w:rsidP="006228F4">
      <w:pPr>
        <w:spacing w:after="160" w:line="259" w:lineRule="auto"/>
        <w:jc w:val="both"/>
        <w:rPr>
          <w:rFonts w:ascii="Times New Roman" w:hAnsi="Times New Roman" w:cs="Times New Roman"/>
        </w:rPr>
      </w:pPr>
    </w:p>
    <w:p w14:paraId="05875397" w14:textId="339E8958" w:rsidR="006228F4" w:rsidRPr="00EE6AD2" w:rsidRDefault="006228F4" w:rsidP="006228F4">
      <w:pPr>
        <w:spacing w:after="160" w:line="259" w:lineRule="auto"/>
        <w:jc w:val="both"/>
        <w:rPr>
          <w:rFonts w:ascii="Times New Roman" w:hAnsi="Times New Roman" w:cs="Times New Roman"/>
        </w:rPr>
      </w:pPr>
    </w:p>
    <w:p w14:paraId="5E3BE754" w14:textId="77777777" w:rsidR="006228F4" w:rsidRPr="00EE6AD2" w:rsidRDefault="006228F4" w:rsidP="006228F4">
      <w:pPr>
        <w:tabs>
          <w:tab w:val="center" w:pos="4680"/>
          <w:tab w:val="right" w:pos="9360"/>
        </w:tabs>
        <w:spacing w:after="0" w:line="240" w:lineRule="auto"/>
        <w:jc w:val="center"/>
        <w:rPr>
          <w:rFonts w:ascii="Times New Roman" w:eastAsia="Times New Roman" w:hAnsi="Times New Roman" w:cs="Times New Roman"/>
          <w:i/>
          <w:szCs w:val="24"/>
        </w:rPr>
      </w:pPr>
      <w:r w:rsidRPr="00EE6AD2">
        <w:rPr>
          <w:rFonts w:ascii="Times New Roman" w:eastAsia="Times New Roman" w:hAnsi="Times New Roman" w:cs="Times New Roman"/>
          <w:b/>
          <w:szCs w:val="24"/>
        </w:rPr>
        <w:lastRenderedPageBreak/>
        <w:t>Прилог 2</w:t>
      </w:r>
      <w:r w:rsidRPr="00EE6AD2">
        <w:rPr>
          <w:rFonts w:ascii="Times New Roman" w:eastAsia="Times New Roman" w:hAnsi="Times New Roman" w:cs="Times New Roman"/>
          <w:szCs w:val="24"/>
        </w:rPr>
        <w:t xml:space="preserve"> </w:t>
      </w:r>
      <w:r w:rsidRPr="00EE6AD2">
        <w:rPr>
          <w:rFonts w:ascii="Times New Roman" w:eastAsia="Times New Roman" w:hAnsi="Times New Roman" w:cs="Times New Roman"/>
          <w:i/>
          <w:szCs w:val="24"/>
        </w:rPr>
        <w:t>Правилника о издавачкој делатности Филозофског факултета у Нишу</w:t>
      </w:r>
    </w:p>
    <w:p w14:paraId="3B266578" w14:textId="77777777" w:rsidR="006228F4" w:rsidRPr="00EE6AD2" w:rsidRDefault="006228F4" w:rsidP="006228F4">
      <w:pPr>
        <w:jc w:val="center"/>
        <w:rPr>
          <w:rFonts w:ascii="Times New Roman" w:hAnsi="Times New Roman" w:cs="Times New Roman"/>
        </w:rPr>
      </w:pPr>
    </w:p>
    <w:p w14:paraId="4B0F9245" w14:textId="77777777" w:rsidR="006228F4" w:rsidRPr="00EE6AD2" w:rsidRDefault="006228F4" w:rsidP="006228F4">
      <w:pPr>
        <w:jc w:val="center"/>
        <w:rPr>
          <w:rFonts w:ascii="Times New Roman" w:hAnsi="Times New Roman" w:cs="Times New Roman"/>
          <w:b/>
        </w:rPr>
      </w:pPr>
      <w:r w:rsidRPr="00EE6AD2">
        <w:rPr>
          <w:rFonts w:ascii="Times New Roman" w:hAnsi="Times New Roman" w:cs="Times New Roman"/>
          <w:b/>
        </w:rPr>
        <w:t>УПУТСТВО УРЕДНИЦИМА</w:t>
      </w:r>
    </w:p>
    <w:p w14:paraId="2F6B4D90" w14:textId="77777777" w:rsidR="006228F4" w:rsidRPr="00EE6AD2" w:rsidRDefault="006228F4" w:rsidP="006228F4">
      <w:pPr>
        <w:jc w:val="center"/>
        <w:rPr>
          <w:rFonts w:ascii="Times New Roman" w:hAnsi="Times New Roman" w:cs="Times New Roman"/>
          <w:b/>
        </w:rPr>
      </w:pPr>
      <w:r w:rsidRPr="00EE6AD2">
        <w:rPr>
          <w:rFonts w:ascii="Times New Roman" w:hAnsi="Times New Roman" w:cs="Times New Roman"/>
          <w:b/>
        </w:rPr>
        <w:t>Процедуре које претходе достављању рукописа и припреми публикације за штампу</w:t>
      </w:r>
    </w:p>
    <w:p w14:paraId="428B67C0" w14:textId="77777777" w:rsidR="006228F4" w:rsidRPr="00EE6AD2" w:rsidRDefault="006228F4" w:rsidP="006228F4">
      <w:pPr>
        <w:pStyle w:val="ListParagraph"/>
        <w:rPr>
          <w:rFonts w:ascii="Times New Roman" w:hAnsi="Times New Roman" w:cs="Times New Roman"/>
        </w:rPr>
      </w:pPr>
    </w:p>
    <w:p w14:paraId="791813CD" w14:textId="77777777" w:rsidR="006228F4" w:rsidRPr="00EE6AD2" w:rsidRDefault="006228F4" w:rsidP="006228F4">
      <w:pPr>
        <w:pStyle w:val="ListParagraph"/>
        <w:numPr>
          <w:ilvl w:val="0"/>
          <w:numId w:val="6"/>
        </w:numPr>
        <w:spacing w:after="160" w:line="259" w:lineRule="auto"/>
        <w:jc w:val="both"/>
        <w:rPr>
          <w:rFonts w:ascii="Times New Roman" w:hAnsi="Times New Roman" w:cs="Times New Roman"/>
        </w:rPr>
      </w:pPr>
      <w:r w:rsidRPr="00EE6AD2">
        <w:rPr>
          <w:rFonts w:ascii="Times New Roman" w:hAnsi="Times New Roman" w:cs="Times New Roman"/>
        </w:rPr>
        <w:t xml:space="preserve">Сваки рукопис достављен Издавачком центру мора бити подвргнут процедурама које претходе припреми публикације за штампу: рукопис се мора наћи у издавачком плану за текућу годину, што значи да је морао бити пријављен од стране департмана на крају претходне календарске године када департмани достављају продекану за науку предвиђени план за наредну годину, усвојен на Наставно-научном већу Факултета. </w:t>
      </w:r>
    </w:p>
    <w:p w14:paraId="2BBCA49F" w14:textId="77777777" w:rsidR="006228F4" w:rsidRPr="00EE6AD2" w:rsidRDefault="006228F4" w:rsidP="006228F4">
      <w:pPr>
        <w:pStyle w:val="ListParagraph"/>
        <w:numPr>
          <w:ilvl w:val="0"/>
          <w:numId w:val="4"/>
        </w:numPr>
        <w:spacing w:after="160" w:line="259" w:lineRule="auto"/>
        <w:jc w:val="both"/>
        <w:rPr>
          <w:rFonts w:ascii="Times New Roman" w:hAnsi="Times New Roman" w:cs="Times New Roman"/>
        </w:rPr>
      </w:pPr>
      <w:r w:rsidRPr="00EE6AD2">
        <w:rPr>
          <w:rFonts w:ascii="Times New Roman" w:hAnsi="Times New Roman" w:cs="Times New Roman"/>
        </w:rPr>
        <w:t xml:space="preserve">Обавеза уредника је да прикупи позитивне рецензије за све радове који ће се наћи у часопису или зборнику, као и да </w:t>
      </w:r>
      <w:proofErr w:type="spellStart"/>
      <w:r w:rsidRPr="00EE6AD2">
        <w:rPr>
          <w:rFonts w:ascii="Times New Roman" w:hAnsi="Times New Roman" w:cs="Times New Roman"/>
        </w:rPr>
        <w:t>сâм</w:t>
      </w:r>
      <w:proofErr w:type="spellEnd"/>
      <w:r w:rsidRPr="00EE6AD2">
        <w:rPr>
          <w:rFonts w:ascii="Times New Roman" w:hAnsi="Times New Roman" w:cs="Times New Roman"/>
        </w:rPr>
        <w:t xml:space="preserve"> приликом уредничког читања пажљиво прочита рукопис, исправи евентуалне погрешке које је уочио и обезбеди недостајуће елементе, те тако комплетан и прочишћен текст достави Издавачком центру на даљи рад.</w:t>
      </w:r>
    </w:p>
    <w:p w14:paraId="7F04390E" w14:textId="77777777" w:rsidR="006228F4" w:rsidRPr="00EE6AD2" w:rsidRDefault="006228F4" w:rsidP="006228F4">
      <w:pPr>
        <w:pStyle w:val="ListParagraph"/>
        <w:numPr>
          <w:ilvl w:val="0"/>
          <w:numId w:val="4"/>
        </w:numPr>
        <w:spacing w:after="160" w:line="259" w:lineRule="auto"/>
        <w:jc w:val="both"/>
        <w:rPr>
          <w:rFonts w:ascii="Times New Roman" w:hAnsi="Times New Roman" w:cs="Times New Roman"/>
        </w:rPr>
      </w:pPr>
      <w:r w:rsidRPr="00EE6AD2">
        <w:rPr>
          <w:rFonts w:ascii="Times New Roman" w:hAnsi="Times New Roman" w:cs="Times New Roman"/>
        </w:rPr>
        <w:t xml:space="preserve">Уредници су у обавези да се постарају да сваки рад који се налази у часопису, зборнику или књизи резимеа садржи потпуну </w:t>
      </w:r>
      <w:proofErr w:type="spellStart"/>
      <w:r w:rsidRPr="00EE6AD2">
        <w:rPr>
          <w:rFonts w:ascii="Times New Roman" w:hAnsi="Times New Roman" w:cs="Times New Roman"/>
        </w:rPr>
        <w:t>афилијацију</w:t>
      </w:r>
      <w:proofErr w:type="spellEnd"/>
      <w:r w:rsidRPr="00EE6AD2">
        <w:rPr>
          <w:rFonts w:ascii="Times New Roman" w:hAnsi="Times New Roman" w:cs="Times New Roman"/>
        </w:rPr>
        <w:t>: име и презиме аутора рада, назив институције (најпре се наводи назив универзитета којем факултет припада, па потом назив факултета као институције коју аутор репрезентује – уколико је реч високошколским научно-образовним институцијама).</w:t>
      </w:r>
    </w:p>
    <w:p w14:paraId="600DD15C" w14:textId="77777777" w:rsidR="006228F4" w:rsidRPr="00EE6AD2" w:rsidRDefault="006228F4" w:rsidP="006228F4">
      <w:pPr>
        <w:pStyle w:val="ListParagraph"/>
        <w:numPr>
          <w:ilvl w:val="0"/>
          <w:numId w:val="4"/>
        </w:numPr>
        <w:spacing w:after="160" w:line="259" w:lineRule="auto"/>
        <w:jc w:val="both"/>
        <w:rPr>
          <w:rFonts w:ascii="Times New Roman" w:hAnsi="Times New Roman" w:cs="Times New Roman"/>
        </w:rPr>
      </w:pPr>
      <w:r w:rsidRPr="00EE6AD2">
        <w:rPr>
          <w:rFonts w:ascii="Times New Roman" w:hAnsi="Times New Roman" w:cs="Times New Roman"/>
        </w:rPr>
        <w:t xml:space="preserve">Сваки рад мора да садржи наслов, сажетак, кључне речи, текст рада, списак литературе на крају текста, резиме на неком од страних језика (енглеском, немачком, француском, руском или неком другом језику који је одобрен од стране уредништва часописа или, ако које реч о зборнику радова са научног скупа, на неком од радних језика скупа) и преведене кључне речи на језик којим је писан резиме. Табеле, схеме, графикони и слике обавезно морају бити у PDF-у или JPG формату, цитати морају бити видно одвојени и умањени у односу на основни текст, уколико текст садржи фусноте, оне се морају наћи на дну сваке странице. </w:t>
      </w:r>
    </w:p>
    <w:p w14:paraId="0D259941" w14:textId="77777777" w:rsidR="006228F4" w:rsidRPr="00EE6AD2" w:rsidRDefault="006228F4" w:rsidP="006228F4">
      <w:pPr>
        <w:pStyle w:val="ListParagraph"/>
        <w:numPr>
          <w:ilvl w:val="0"/>
          <w:numId w:val="4"/>
        </w:numPr>
        <w:spacing w:after="160" w:line="259" w:lineRule="auto"/>
        <w:jc w:val="both"/>
        <w:rPr>
          <w:rFonts w:ascii="Times New Roman" w:hAnsi="Times New Roman" w:cs="Times New Roman"/>
        </w:rPr>
      </w:pPr>
      <w:r w:rsidRPr="00EE6AD2">
        <w:rPr>
          <w:rFonts w:ascii="Times New Roman" w:hAnsi="Times New Roman" w:cs="Times New Roman"/>
        </w:rPr>
        <w:t>Часопис поседује општи УДК број и сваки рад у часопису и зборнику мора садржати појединачни УДК број који обезбеђује уредник у договору са факултетском библиотеком пре достављања рукописа часописа или зборника Издавачком центру.</w:t>
      </w:r>
    </w:p>
    <w:p w14:paraId="76751C7D" w14:textId="77777777" w:rsidR="006228F4" w:rsidRPr="00EE6AD2" w:rsidRDefault="006228F4" w:rsidP="006228F4">
      <w:pPr>
        <w:pStyle w:val="ListParagraph"/>
        <w:numPr>
          <w:ilvl w:val="0"/>
          <w:numId w:val="4"/>
        </w:numPr>
        <w:spacing w:after="160" w:line="259" w:lineRule="auto"/>
        <w:jc w:val="both"/>
        <w:rPr>
          <w:rFonts w:ascii="Times New Roman" w:hAnsi="Times New Roman" w:cs="Times New Roman"/>
        </w:rPr>
      </w:pPr>
      <w:r w:rsidRPr="00EE6AD2">
        <w:rPr>
          <w:rFonts w:ascii="Times New Roman" w:hAnsi="Times New Roman" w:cs="Times New Roman"/>
        </w:rPr>
        <w:t xml:space="preserve">Уредници часописа су дужни да нумерацију бројева часописа ускладе са претходним бројевима, водећи рачуна о континуитету и начину нумерације већ примењиване у претходним бројевима. Погрешна нумерација часописа одговорност је уредника. </w:t>
      </w:r>
    </w:p>
    <w:p w14:paraId="05D2EB5D" w14:textId="77777777" w:rsidR="006228F4" w:rsidRPr="00EE6AD2" w:rsidRDefault="006228F4" w:rsidP="006228F4">
      <w:pPr>
        <w:pStyle w:val="ListParagraph"/>
        <w:numPr>
          <w:ilvl w:val="0"/>
          <w:numId w:val="4"/>
        </w:numPr>
        <w:spacing w:after="160" w:line="259" w:lineRule="auto"/>
        <w:jc w:val="both"/>
        <w:rPr>
          <w:rFonts w:ascii="Times New Roman" w:hAnsi="Times New Roman" w:cs="Times New Roman"/>
        </w:rPr>
      </w:pPr>
      <w:r w:rsidRPr="00EE6AD2">
        <w:rPr>
          <w:rFonts w:ascii="Times New Roman" w:hAnsi="Times New Roman" w:cs="Times New Roman"/>
        </w:rPr>
        <w:t xml:space="preserve">Уредници часописа, зборника и књига резимеа су у обавези да најмање 30 радних дана пре </w:t>
      </w:r>
      <w:proofErr w:type="spellStart"/>
      <w:r w:rsidRPr="00EE6AD2">
        <w:rPr>
          <w:rFonts w:ascii="Times New Roman" w:hAnsi="Times New Roman" w:cs="Times New Roman"/>
        </w:rPr>
        <w:t>предвиђеног</w:t>
      </w:r>
      <w:proofErr w:type="spellEnd"/>
      <w:r w:rsidRPr="00EE6AD2">
        <w:rPr>
          <w:rFonts w:ascii="Times New Roman" w:hAnsi="Times New Roman" w:cs="Times New Roman"/>
        </w:rPr>
        <w:t xml:space="preserve"> рока за објављивање или одржавања конференције доставе Издавачком центру материјал за рад, имајући у виду одлуке Факултета о радном времену у летњем периоду и током празника. </w:t>
      </w:r>
    </w:p>
    <w:p w14:paraId="079BFD52" w14:textId="77777777" w:rsidR="006228F4" w:rsidRPr="00EE6AD2" w:rsidRDefault="006228F4" w:rsidP="006228F4">
      <w:pPr>
        <w:pStyle w:val="ListParagraph"/>
        <w:numPr>
          <w:ilvl w:val="0"/>
          <w:numId w:val="4"/>
        </w:numPr>
        <w:spacing w:after="160" w:line="259" w:lineRule="auto"/>
        <w:jc w:val="both"/>
        <w:rPr>
          <w:rFonts w:ascii="Times New Roman" w:hAnsi="Times New Roman" w:cs="Times New Roman"/>
        </w:rPr>
      </w:pPr>
      <w:r w:rsidRPr="00EE6AD2">
        <w:rPr>
          <w:rFonts w:ascii="Times New Roman" w:hAnsi="Times New Roman" w:cs="Times New Roman"/>
        </w:rPr>
        <w:t>За сва издања Факултета се као координатор Издавачког центра потписује актуелни продекан за науку.</w:t>
      </w:r>
    </w:p>
    <w:p w14:paraId="0651DE8D" w14:textId="77777777" w:rsidR="006228F4" w:rsidRPr="00EE6AD2" w:rsidRDefault="006228F4" w:rsidP="006228F4">
      <w:pPr>
        <w:pStyle w:val="ListParagraph"/>
        <w:numPr>
          <w:ilvl w:val="0"/>
          <w:numId w:val="4"/>
        </w:numPr>
        <w:spacing w:after="160" w:line="259" w:lineRule="auto"/>
        <w:jc w:val="both"/>
        <w:rPr>
          <w:rFonts w:ascii="Times New Roman" w:hAnsi="Times New Roman" w:cs="Times New Roman"/>
        </w:rPr>
      </w:pPr>
      <w:r w:rsidRPr="00EE6AD2">
        <w:rPr>
          <w:rFonts w:ascii="Times New Roman" w:hAnsi="Times New Roman" w:cs="Times New Roman"/>
        </w:rPr>
        <w:t xml:space="preserve">Уредници Издавачком центру достављају неформатиран текст писан у Word-у ћириличним или латиничним писмом, формат публикације је Б5 (170 x 240), фонтови које часописи могу користити су: </w:t>
      </w:r>
      <w:proofErr w:type="spellStart"/>
      <w:r w:rsidRPr="00EE6AD2">
        <w:rPr>
          <w:rFonts w:ascii="Times New Roman" w:hAnsi="Times New Roman" w:cs="Times New Roman"/>
          <w:i/>
          <w:iCs/>
        </w:rPr>
        <w:t>Times</w:t>
      </w:r>
      <w:proofErr w:type="spellEnd"/>
      <w:r w:rsidRPr="00EE6AD2">
        <w:rPr>
          <w:rFonts w:ascii="Times New Roman" w:hAnsi="Times New Roman" w:cs="Times New Roman"/>
          <w:i/>
          <w:iCs/>
        </w:rPr>
        <w:t xml:space="preserve"> New </w:t>
      </w:r>
      <w:proofErr w:type="spellStart"/>
      <w:r w:rsidRPr="00EE6AD2">
        <w:rPr>
          <w:rFonts w:ascii="Times New Roman" w:hAnsi="Times New Roman" w:cs="Times New Roman"/>
          <w:i/>
          <w:iCs/>
        </w:rPr>
        <w:t>Roman</w:t>
      </w:r>
      <w:proofErr w:type="spellEnd"/>
      <w:r w:rsidRPr="00EE6AD2">
        <w:rPr>
          <w:rFonts w:ascii="Times New Roman" w:hAnsi="Times New Roman" w:cs="Times New Roman"/>
          <w:i/>
          <w:iCs/>
        </w:rPr>
        <w:t xml:space="preserve">, </w:t>
      </w:r>
      <w:proofErr w:type="spellStart"/>
      <w:r w:rsidRPr="00EE6AD2">
        <w:rPr>
          <w:rFonts w:ascii="Times New Roman" w:hAnsi="Times New Roman" w:cs="Times New Roman"/>
          <w:i/>
          <w:iCs/>
        </w:rPr>
        <w:t>Minion</w:t>
      </w:r>
      <w:proofErr w:type="spellEnd"/>
      <w:r w:rsidRPr="00EE6AD2">
        <w:rPr>
          <w:rFonts w:ascii="Times New Roman" w:hAnsi="Times New Roman" w:cs="Times New Roman"/>
          <w:i/>
          <w:iCs/>
        </w:rPr>
        <w:t xml:space="preserve"> </w:t>
      </w:r>
      <w:proofErr w:type="spellStart"/>
      <w:r w:rsidRPr="00EE6AD2">
        <w:rPr>
          <w:rFonts w:ascii="Times New Roman" w:hAnsi="Times New Roman" w:cs="Times New Roman"/>
          <w:i/>
          <w:iCs/>
        </w:rPr>
        <w:t>Pro</w:t>
      </w:r>
      <w:proofErr w:type="spellEnd"/>
      <w:r w:rsidRPr="00EE6AD2">
        <w:rPr>
          <w:rFonts w:ascii="Times New Roman" w:hAnsi="Times New Roman" w:cs="Times New Roman"/>
          <w:i/>
          <w:iCs/>
        </w:rPr>
        <w:t xml:space="preserve">, </w:t>
      </w:r>
      <w:proofErr w:type="spellStart"/>
      <w:r w:rsidRPr="00EE6AD2">
        <w:rPr>
          <w:rFonts w:ascii="Times New Roman" w:hAnsi="Times New Roman" w:cs="Times New Roman"/>
          <w:i/>
          <w:iCs/>
        </w:rPr>
        <w:t>Cambria</w:t>
      </w:r>
      <w:proofErr w:type="spellEnd"/>
      <w:r w:rsidRPr="00EE6AD2">
        <w:rPr>
          <w:rFonts w:ascii="Times New Roman" w:hAnsi="Times New Roman" w:cs="Times New Roman"/>
          <w:i/>
          <w:iCs/>
        </w:rPr>
        <w:t xml:space="preserve">, </w:t>
      </w:r>
      <w:proofErr w:type="spellStart"/>
      <w:r w:rsidRPr="00EE6AD2">
        <w:rPr>
          <w:rFonts w:ascii="Times New Roman" w:hAnsi="Times New Roman" w:cs="Times New Roman"/>
          <w:i/>
          <w:iCs/>
        </w:rPr>
        <w:t>Myriad</w:t>
      </w:r>
      <w:proofErr w:type="spellEnd"/>
      <w:r w:rsidRPr="00EE6AD2">
        <w:rPr>
          <w:rFonts w:ascii="Times New Roman" w:hAnsi="Times New Roman" w:cs="Times New Roman"/>
          <w:i/>
          <w:iCs/>
        </w:rPr>
        <w:t xml:space="preserve"> </w:t>
      </w:r>
      <w:proofErr w:type="spellStart"/>
      <w:r w:rsidRPr="00EE6AD2">
        <w:rPr>
          <w:rFonts w:ascii="Times New Roman" w:hAnsi="Times New Roman" w:cs="Times New Roman"/>
          <w:i/>
          <w:iCs/>
        </w:rPr>
        <w:t>Pro</w:t>
      </w:r>
      <w:proofErr w:type="spellEnd"/>
      <w:r w:rsidRPr="00EE6AD2">
        <w:rPr>
          <w:rFonts w:ascii="Times New Roman" w:hAnsi="Times New Roman" w:cs="Times New Roman"/>
        </w:rPr>
        <w:t xml:space="preserve">, с тиме што сви радови у часопису морају бити написани истим фонтом. Величина фонта мора бити 11 </w:t>
      </w:r>
      <w:proofErr w:type="spellStart"/>
      <w:r w:rsidRPr="00EE6AD2">
        <w:rPr>
          <w:rFonts w:ascii="Times New Roman" w:hAnsi="Times New Roman" w:cs="Times New Roman"/>
        </w:rPr>
        <w:t>поинта</w:t>
      </w:r>
      <w:proofErr w:type="spellEnd"/>
      <w:r w:rsidRPr="00EE6AD2">
        <w:rPr>
          <w:rFonts w:ascii="Times New Roman" w:hAnsi="Times New Roman" w:cs="Times New Roman"/>
        </w:rPr>
        <w:t xml:space="preserve">, проред – </w:t>
      </w:r>
      <w:proofErr w:type="spellStart"/>
      <w:r w:rsidRPr="00EE6AD2">
        <w:rPr>
          <w:rFonts w:ascii="Times New Roman" w:hAnsi="Times New Roman" w:cs="Times New Roman"/>
          <w:i/>
          <w:iCs/>
        </w:rPr>
        <w:t>single</w:t>
      </w:r>
      <w:proofErr w:type="spellEnd"/>
      <w:r w:rsidRPr="00EE6AD2">
        <w:rPr>
          <w:rFonts w:ascii="Times New Roman" w:hAnsi="Times New Roman" w:cs="Times New Roman"/>
        </w:rPr>
        <w:t>.</w:t>
      </w:r>
    </w:p>
    <w:p w14:paraId="0DD37DB3" w14:textId="77777777" w:rsidR="006228F4" w:rsidRPr="00EE6AD2" w:rsidRDefault="006228F4" w:rsidP="006228F4">
      <w:pPr>
        <w:pStyle w:val="ListParagraph"/>
        <w:numPr>
          <w:ilvl w:val="0"/>
          <w:numId w:val="4"/>
        </w:numPr>
        <w:spacing w:after="160" w:line="259" w:lineRule="auto"/>
        <w:jc w:val="both"/>
        <w:rPr>
          <w:rFonts w:ascii="Times New Roman" w:hAnsi="Times New Roman" w:cs="Times New Roman"/>
        </w:rPr>
      </w:pPr>
      <w:r w:rsidRPr="00EE6AD2">
        <w:rPr>
          <w:rFonts w:ascii="Times New Roman" w:hAnsi="Times New Roman" w:cs="Times New Roman"/>
        </w:rPr>
        <w:t xml:space="preserve">Неизоставни технички елементи сваке публикације су прве стране и импресум. </w:t>
      </w:r>
    </w:p>
    <w:p w14:paraId="0589F188" w14:textId="77777777" w:rsidR="006228F4" w:rsidRPr="00EE6AD2" w:rsidRDefault="006228F4" w:rsidP="006228F4">
      <w:pPr>
        <w:pStyle w:val="ListParagraph"/>
        <w:jc w:val="both"/>
        <w:rPr>
          <w:rFonts w:ascii="Times New Roman" w:hAnsi="Times New Roman" w:cs="Times New Roman"/>
        </w:rPr>
      </w:pPr>
      <w:r w:rsidRPr="00EE6AD2">
        <w:rPr>
          <w:rFonts w:ascii="Times New Roman" w:hAnsi="Times New Roman" w:cs="Times New Roman"/>
        </w:rPr>
        <w:lastRenderedPageBreak/>
        <w:t>Подаци који се морају наћи на првим странама су: име координатора Издавачког центра и имена рецензената, на насловној страни се налази назив публикација, имена уредника, година издања, затим уређивачки одбор/организациони одбор, садржај и радови.</w:t>
      </w:r>
    </w:p>
    <w:p w14:paraId="1803960C" w14:textId="77777777" w:rsidR="006228F4" w:rsidRPr="00EE6AD2" w:rsidRDefault="006228F4" w:rsidP="006228F4">
      <w:pPr>
        <w:pStyle w:val="ListParagraph"/>
        <w:jc w:val="both"/>
        <w:rPr>
          <w:rFonts w:ascii="Times New Roman" w:hAnsi="Times New Roman" w:cs="Times New Roman"/>
        </w:rPr>
      </w:pPr>
      <w:r w:rsidRPr="00EE6AD2">
        <w:rPr>
          <w:rFonts w:ascii="Times New Roman" w:hAnsi="Times New Roman" w:cs="Times New Roman"/>
        </w:rPr>
        <w:t>Подаци који се морају наћи у импресуму су следећи: назив публикације, издавач, за издавача, лектура и коректура, дизајн корица и техничка припрема, тираж, штампарија, година штампе, ISSN/ISBN и CIP, и напомена (за часописе).</w:t>
      </w:r>
    </w:p>
    <w:p w14:paraId="5CA00135" w14:textId="77777777" w:rsidR="006228F4" w:rsidRPr="00EE6AD2" w:rsidRDefault="006228F4" w:rsidP="006228F4">
      <w:pPr>
        <w:pStyle w:val="ListParagraph"/>
        <w:jc w:val="both"/>
        <w:rPr>
          <w:rFonts w:ascii="Times New Roman" w:hAnsi="Times New Roman" w:cs="Times New Roman"/>
        </w:rPr>
      </w:pPr>
      <w:r w:rsidRPr="00EE6AD2">
        <w:rPr>
          <w:rFonts w:ascii="Times New Roman" w:hAnsi="Times New Roman" w:cs="Times New Roman"/>
        </w:rPr>
        <w:t>За сва издања Факултета се као координатор Издавачког центра потписује актуелни продекан за науку.</w:t>
      </w:r>
    </w:p>
    <w:p w14:paraId="015B2699" w14:textId="77777777" w:rsidR="006228F4" w:rsidRPr="00EE6AD2" w:rsidRDefault="006228F4" w:rsidP="006228F4">
      <w:pPr>
        <w:pStyle w:val="ListParagraph"/>
        <w:numPr>
          <w:ilvl w:val="0"/>
          <w:numId w:val="4"/>
        </w:numPr>
        <w:spacing w:after="160" w:line="259" w:lineRule="auto"/>
        <w:jc w:val="both"/>
        <w:rPr>
          <w:rFonts w:ascii="Times New Roman" w:hAnsi="Times New Roman" w:cs="Times New Roman"/>
        </w:rPr>
      </w:pPr>
      <w:r w:rsidRPr="00EE6AD2">
        <w:rPr>
          <w:rFonts w:ascii="Times New Roman" w:hAnsi="Times New Roman" w:cs="Times New Roman"/>
        </w:rPr>
        <w:t xml:space="preserve">Дизајн корица за часописе и зборнике ради се у Издавачком центру. Уколико уредници одлуче да мењају унифицирани изглед корица за сваки часопис, дужни су да се раније обрате Издавачком центру, како би се промена у складу са захтевом могла благовремено реализовати. Обавеза уредништва је старање о процесу штампања, односно </w:t>
      </w:r>
      <w:proofErr w:type="spellStart"/>
      <w:r w:rsidRPr="00EE6AD2">
        <w:rPr>
          <w:rFonts w:ascii="Times New Roman" w:hAnsi="Times New Roman" w:cs="Times New Roman"/>
        </w:rPr>
        <w:t>нарезивања</w:t>
      </w:r>
      <w:proofErr w:type="spellEnd"/>
      <w:r w:rsidRPr="00EE6AD2">
        <w:rPr>
          <w:rFonts w:ascii="Times New Roman" w:hAnsi="Times New Roman" w:cs="Times New Roman"/>
        </w:rPr>
        <w:t xml:space="preserve"> дискова. </w:t>
      </w:r>
    </w:p>
    <w:p w14:paraId="20E474FB" w14:textId="77777777" w:rsidR="006228F4" w:rsidRPr="00EE6AD2" w:rsidRDefault="006228F4" w:rsidP="006228F4">
      <w:pPr>
        <w:pStyle w:val="ListParagraph"/>
        <w:numPr>
          <w:ilvl w:val="0"/>
          <w:numId w:val="4"/>
        </w:numPr>
        <w:spacing w:after="160" w:line="259" w:lineRule="auto"/>
        <w:jc w:val="both"/>
        <w:rPr>
          <w:rFonts w:ascii="Times New Roman" w:hAnsi="Times New Roman" w:cs="Times New Roman"/>
        </w:rPr>
      </w:pPr>
      <w:r w:rsidRPr="00EE6AD2">
        <w:rPr>
          <w:rFonts w:ascii="Times New Roman" w:hAnsi="Times New Roman" w:cs="Times New Roman"/>
        </w:rPr>
        <w:t xml:space="preserve">Припрему корица за штампане примерке ИЦ доставља уредништву у PDF-у, док за електронске примерке ИЦ припрему доставља за налепницу за CD и омотницу за кутију. </w:t>
      </w:r>
    </w:p>
    <w:p w14:paraId="776879E7" w14:textId="77777777" w:rsidR="006228F4" w:rsidRPr="00EE6AD2" w:rsidRDefault="006228F4" w:rsidP="006228F4">
      <w:pPr>
        <w:pStyle w:val="ListParagraph"/>
        <w:numPr>
          <w:ilvl w:val="0"/>
          <w:numId w:val="4"/>
        </w:numPr>
        <w:spacing w:after="160" w:line="259" w:lineRule="auto"/>
        <w:jc w:val="both"/>
        <w:rPr>
          <w:rFonts w:ascii="Times New Roman" w:hAnsi="Times New Roman" w:cs="Times New Roman"/>
        </w:rPr>
      </w:pPr>
      <w:r w:rsidRPr="00EE6AD2">
        <w:rPr>
          <w:rFonts w:ascii="Times New Roman" w:hAnsi="Times New Roman" w:cs="Times New Roman"/>
        </w:rPr>
        <w:t>Уредници се старају о обезбеђивању дискова, кутија и налепница и то чине у договору са управом факултета – када је реч о часописима, обавезне примерке обезбеђује Факултет и то тако што уредници након што обавесте управу Факултета, ступе у контакт са економом и требују неопходан материјал, а материјал за остатак тиража зависи од одлуке управе Факултета; када је реч о зборницима, уредници од средстава за котизацију могу финансирати сав неопходни материјал за резање дискова или другачије у договору са управом Факултета.</w:t>
      </w:r>
    </w:p>
    <w:p w14:paraId="7E198B83" w14:textId="77777777" w:rsidR="006228F4" w:rsidRPr="00EE6AD2" w:rsidRDefault="006228F4" w:rsidP="006228F4">
      <w:pPr>
        <w:pStyle w:val="ListParagraph"/>
        <w:numPr>
          <w:ilvl w:val="0"/>
          <w:numId w:val="4"/>
        </w:numPr>
        <w:spacing w:after="160" w:line="259" w:lineRule="auto"/>
        <w:jc w:val="both"/>
        <w:rPr>
          <w:rFonts w:ascii="Times New Roman" w:hAnsi="Times New Roman" w:cs="Times New Roman"/>
        </w:rPr>
      </w:pPr>
      <w:r w:rsidRPr="00EE6AD2">
        <w:rPr>
          <w:rFonts w:ascii="Times New Roman" w:hAnsi="Times New Roman" w:cs="Times New Roman"/>
        </w:rPr>
        <w:t xml:space="preserve">Издавачки центар након завршетка процеса припреме за штампу уредницима доставља коначну верзију публикације, коју уредници даље прослеђују на штампу (штампарији са којом Факултет има потписан уговор) или обезбеђују примерке публиковане на CD/DVD-у уколико је реч о електронским издањима. </w:t>
      </w:r>
    </w:p>
    <w:p w14:paraId="350A1B19" w14:textId="77777777" w:rsidR="006228F4" w:rsidRPr="00EE6AD2" w:rsidRDefault="006228F4" w:rsidP="006228F4">
      <w:pPr>
        <w:pStyle w:val="ListParagraph"/>
        <w:numPr>
          <w:ilvl w:val="0"/>
          <w:numId w:val="4"/>
        </w:numPr>
        <w:spacing w:after="160" w:line="259" w:lineRule="auto"/>
        <w:jc w:val="both"/>
        <w:rPr>
          <w:rFonts w:ascii="Times New Roman" w:hAnsi="Times New Roman" w:cs="Times New Roman"/>
        </w:rPr>
      </w:pPr>
      <w:r w:rsidRPr="00EE6AD2">
        <w:rPr>
          <w:rFonts w:ascii="Times New Roman" w:hAnsi="Times New Roman" w:cs="Times New Roman"/>
          <w:b/>
        </w:rPr>
        <w:t>Уредник је у обавези да води рачуна о редовности излажења часописа.</w:t>
      </w:r>
      <w:r w:rsidRPr="00EE6AD2">
        <w:rPr>
          <w:rFonts w:ascii="Times New Roman" w:hAnsi="Times New Roman" w:cs="Times New Roman"/>
        </w:rPr>
        <w:t xml:space="preserve"> Уредник доставља штампане и електронске примерке непосредно након публиковања штампане верзије јер се датум приспећа у Репозиторијум узима као показатељ редовности излажења часописа. Сву одговорност за верност копија оригиналу сносе уредници и чланови уредништва часописа. </w:t>
      </w:r>
    </w:p>
    <w:p w14:paraId="5FBE6752" w14:textId="77777777" w:rsidR="006228F4" w:rsidRPr="00EE6AD2" w:rsidRDefault="006228F4" w:rsidP="006228F4">
      <w:pPr>
        <w:pStyle w:val="ListParagraph"/>
        <w:numPr>
          <w:ilvl w:val="0"/>
          <w:numId w:val="4"/>
        </w:numPr>
        <w:spacing w:after="160" w:line="259" w:lineRule="auto"/>
        <w:jc w:val="both"/>
        <w:rPr>
          <w:rFonts w:ascii="Times New Roman" w:hAnsi="Times New Roman" w:cs="Times New Roman"/>
        </w:rPr>
      </w:pPr>
      <w:r w:rsidRPr="00EE6AD2">
        <w:rPr>
          <w:rFonts w:ascii="Times New Roman" w:hAnsi="Times New Roman" w:cs="Times New Roman"/>
        </w:rPr>
        <w:t>Уредници о свакој промени уредништва благовремено обавештавају ИЦ и НБС, што подразумева процедуру званичне промене CIP записа код НБС.</w:t>
      </w:r>
    </w:p>
    <w:p w14:paraId="268E9B71" w14:textId="77777777" w:rsidR="006228F4" w:rsidRPr="00EE6AD2" w:rsidRDefault="006228F4" w:rsidP="006228F4">
      <w:pPr>
        <w:pStyle w:val="ListParagraph"/>
        <w:jc w:val="both"/>
        <w:rPr>
          <w:rFonts w:ascii="Times New Roman" w:hAnsi="Times New Roman" w:cs="Times New Roman"/>
        </w:rPr>
      </w:pPr>
    </w:p>
    <w:p w14:paraId="47EE120C" w14:textId="77777777" w:rsidR="006228F4" w:rsidRPr="00EE6AD2" w:rsidRDefault="006228F4" w:rsidP="006228F4">
      <w:pPr>
        <w:pStyle w:val="ListParagraph"/>
        <w:jc w:val="both"/>
        <w:rPr>
          <w:rFonts w:ascii="Times New Roman" w:hAnsi="Times New Roman" w:cs="Times New Roman"/>
        </w:rPr>
      </w:pPr>
    </w:p>
    <w:p w14:paraId="13372197" w14:textId="77777777" w:rsidR="006228F4" w:rsidRPr="00EE6AD2" w:rsidRDefault="006228F4" w:rsidP="006228F4">
      <w:pPr>
        <w:pStyle w:val="ListParagraph"/>
        <w:numPr>
          <w:ilvl w:val="0"/>
          <w:numId w:val="4"/>
        </w:numPr>
        <w:spacing w:after="160" w:line="259" w:lineRule="auto"/>
        <w:jc w:val="both"/>
        <w:rPr>
          <w:rFonts w:ascii="Times New Roman" w:hAnsi="Times New Roman" w:cs="Times New Roman"/>
        </w:rPr>
      </w:pPr>
      <w:r w:rsidRPr="00EE6AD2">
        <w:rPr>
          <w:rFonts w:ascii="Times New Roman" w:hAnsi="Times New Roman" w:cs="Times New Roman"/>
        </w:rPr>
        <w:t xml:space="preserve">Уредници су у обавези да обезбеде минималан број примерака (7) који достављају издавачу (Филозофском факултету, односно Правној служби Факултета) за слање Народној библиотеци Србије (6 примерака) и за Репозиторијум (1 примерак). Исто важи и за штампана и за електронска издања. </w:t>
      </w:r>
    </w:p>
    <w:p w14:paraId="45105F6B" w14:textId="77777777" w:rsidR="006228F4" w:rsidRPr="00EE6AD2" w:rsidRDefault="006228F4" w:rsidP="006228F4">
      <w:pPr>
        <w:pStyle w:val="ListParagraph"/>
        <w:jc w:val="both"/>
        <w:rPr>
          <w:rFonts w:ascii="Times New Roman" w:hAnsi="Times New Roman" w:cs="Times New Roman"/>
        </w:rPr>
      </w:pPr>
    </w:p>
    <w:p w14:paraId="2029633D" w14:textId="77777777" w:rsidR="006228F4" w:rsidRPr="00EE6AD2" w:rsidRDefault="006228F4" w:rsidP="006228F4">
      <w:pPr>
        <w:pStyle w:val="ListParagraph"/>
        <w:numPr>
          <w:ilvl w:val="0"/>
          <w:numId w:val="4"/>
        </w:numPr>
        <w:spacing w:after="160" w:line="259" w:lineRule="auto"/>
        <w:jc w:val="both"/>
        <w:rPr>
          <w:rFonts w:ascii="Times New Roman" w:hAnsi="Times New Roman" w:cs="Times New Roman"/>
        </w:rPr>
      </w:pPr>
      <w:r w:rsidRPr="00EE6AD2">
        <w:rPr>
          <w:rFonts w:ascii="Times New Roman" w:hAnsi="Times New Roman" w:cs="Times New Roman"/>
        </w:rPr>
        <w:t xml:space="preserve">У Репозиторијум се полаже један примерак штампаног издања, као и електронска копија свеске, искључиво у PDF-у. Копије морају у свему бити идентичне верзији за штампу. </w:t>
      </w:r>
    </w:p>
    <w:p w14:paraId="6ED0ED0E" w14:textId="77777777" w:rsidR="006228F4" w:rsidRPr="00EE6AD2" w:rsidRDefault="006228F4" w:rsidP="006228F4">
      <w:pPr>
        <w:pStyle w:val="ListParagraph"/>
        <w:numPr>
          <w:ilvl w:val="0"/>
          <w:numId w:val="4"/>
        </w:numPr>
        <w:spacing w:after="160" w:line="259" w:lineRule="auto"/>
        <w:jc w:val="both"/>
        <w:rPr>
          <w:rFonts w:ascii="Times New Roman" w:hAnsi="Times New Roman" w:cs="Times New Roman"/>
        </w:rPr>
      </w:pPr>
      <w:r w:rsidRPr="00EE6AD2">
        <w:rPr>
          <w:rFonts w:ascii="Times New Roman" w:hAnsi="Times New Roman" w:cs="Times New Roman"/>
        </w:rPr>
        <w:lastRenderedPageBreak/>
        <w:t xml:space="preserve">Уредници у договору са управом прецизирају број штампаних примерака, односно примерака на CD/DVD (минимум 7 обавезних). Уредници су у обавези да обезбеде физичке примерке (нарезане на диску) у складу са </w:t>
      </w:r>
      <w:proofErr w:type="spellStart"/>
      <w:r w:rsidRPr="00EE6AD2">
        <w:rPr>
          <w:rFonts w:ascii="Times New Roman" w:hAnsi="Times New Roman" w:cs="Times New Roman"/>
        </w:rPr>
        <w:t>тиражом</w:t>
      </w:r>
      <w:proofErr w:type="spellEnd"/>
      <w:r w:rsidRPr="00EE6AD2">
        <w:rPr>
          <w:rFonts w:ascii="Times New Roman" w:hAnsi="Times New Roman" w:cs="Times New Roman"/>
        </w:rPr>
        <w:t xml:space="preserve"> који је пријављен у CIP-у.</w:t>
      </w:r>
    </w:p>
    <w:p w14:paraId="60232061" w14:textId="77777777" w:rsidR="006228F4" w:rsidRPr="00EE6AD2" w:rsidRDefault="006228F4" w:rsidP="006228F4">
      <w:pPr>
        <w:pStyle w:val="ListParagraph"/>
        <w:numPr>
          <w:ilvl w:val="0"/>
          <w:numId w:val="4"/>
        </w:numPr>
        <w:spacing w:after="160" w:line="259" w:lineRule="auto"/>
        <w:jc w:val="both"/>
        <w:rPr>
          <w:rFonts w:ascii="Times New Roman" w:hAnsi="Times New Roman" w:cs="Times New Roman"/>
        </w:rPr>
      </w:pPr>
      <w:r w:rsidRPr="00EE6AD2">
        <w:rPr>
          <w:rFonts w:ascii="Times New Roman" w:hAnsi="Times New Roman" w:cs="Times New Roman"/>
          <w:b/>
        </w:rPr>
        <w:t xml:space="preserve">Уредници су у обавези да се постарају за доследност и тачност у реализацији података наведених у CIP-у и да обавезно ажурирају и пријаве сваку промену чланова уредништва. </w:t>
      </w:r>
      <w:r w:rsidRPr="00EE6AD2">
        <w:rPr>
          <w:rFonts w:ascii="Times New Roman" w:hAnsi="Times New Roman" w:cs="Times New Roman"/>
        </w:rPr>
        <w:t>Тираж који је наведен у CIP-у мора бити реализован и у пракси, било да је реч о штампаним или електронским примерцима (на CD/DVD-у).</w:t>
      </w:r>
    </w:p>
    <w:p w14:paraId="3E9E1177" w14:textId="77777777" w:rsidR="006228F4" w:rsidRPr="00EE6AD2" w:rsidRDefault="006228F4" w:rsidP="006228F4">
      <w:pPr>
        <w:pStyle w:val="ListParagraph"/>
        <w:numPr>
          <w:ilvl w:val="0"/>
          <w:numId w:val="4"/>
        </w:numPr>
        <w:spacing w:after="160" w:line="259" w:lineRule="auto"/>
        <w:jc w:val="both"/>
        <w:rPr>
          <w:rFonts w:ascii="Times New Roman" w:hAnsi="Times New Roman" w:cs="Times New Roman"/>
        </w:rPr>
      </w:pPr>
      <w:proofErr w:type="spellStart"/>
      <w:r w:rsidRPr="00EE6AD2">
        <w:rPr>
          <w:rFonts w:ascii="Times New Roman" w:hAnsi="Times New Roman" w:cs="Times New Roman"/>
        </w:rPr>
        <w:t>Уреденици</w:t>
      </w:r>
      <w:proofErr w:type="spellEnd"/>
      <w:r w:rsidRPr="00EE6AD2">
        <w:rPr>
          <w:rFonts w:ascii="Times New Roman" w:hAnsi="Times New Roman" w:cs="Times New Roman"/>
        </w:rPr>
        <w:t xml:space="preserve"> треба да имају у виду продужене рокове НБС за добијање ISBN и CIP записа због промена у процедурама јер ће се добијање CIP-а од </w:t>
      </w:r>
      <w:r w:rsidRPr="00EE6AD2">
        <w:rPr>
          <w:rFonts w:ascii="Times New Roman" w:hAnsi="Times New Roman" w:cs="Times New Roman"/>
        </w:rPr>
        <w:br/>
        <w:t>НБС извршити тек по плаћању по поднетој појединачној профактури.</w:t>
      </w:r>
    </w:p>
    <w:p w14:paraId="5110CF1B" w14:textId="77777777" w:rsidR="006228F4" w:rsidRPr="00EE6AD2" w:rsidRDefault="006228F4" w:rsidP="006228F4">
      <w:pPr>
        <w:pStyle w:val="ListParagraph"/>
        <w:numPr>
          <w:ilvl w:val="0"/>
          <w:numId w:val="4"/>
        </w:numPr>
        <w:spacing w:after="160" w:line="259" w:lineRule="auto"/>
        <w:jc w:val="both"/>
        <w:rPr>
          <w:rFonts w:ascii="Times New Roman" w:hAnsi="Times New Roman" w:cs="Times New Roman"/>
          <w:iCs/>
        </w:rPr>
      </w:pPr>
      <w:r w:rsidRPr="00EE6AD2">
        <w:rPr>
          <w:rFonts w:ascii="Times New Roman" w:hAnsi="Times New Roman" w:cs="Times New Roman"/>
        </w:rPr>
        <w:t xml:space="preserve">Регистрација ДОИ бројева је последњи у низу поступака кроз који публикација пролази кроз Издавачки центар због чега се моле аутори/уредници да не отварају линкове са ДОИ бројевима док не добију обавештење мејлом о томе јер платформа </w:t>
      </w:r>
      <w:proofErr w:type="spellStart"/>
      <w:r w:rsidRPr="00EE6AD2">
        <w:rPr>
          <w:rStyle w:val="Emphasis"/>
          <w:rFonts w:ascii="Times New Roman" w:hAnsi="Times New Roman" w:cs="Times New Roman"/>
        </w:rPr>
        <w:t>Crossref</w:t>
      </w:r>
      <w:proofErr w:type="spellEnd"/>
      <w:r w:rsidRPr="00EE6AD2">
        <w:rPr>
          <w:rStyle w:val="Emphasis"/>
          <w:rFonts w:ascii="Times New Roman" w:hAnsi="Times New Roman" w:cs="Times New Roman"/>
        </w:rPr>
        <w:t>-а  (</w:t>
      </w:r>
      <w:r w:rsidRPr="00EE6AD2">
        <w:rPr>
          <w:rFonts w:ascii="Times New Roman" w:hAnsi="Times New Roman" w:cs="Times New Roman"/>
        </w:rPr>
        <w:t xml:space="preserve">званичне агенције за регистрацију идентификатора дигиталних објеката Међународне ДОИ фондације) </w:t>
      </w:r>
      <w:r w:rsidRPr="00EE6AD2">
        <w:rPr>
          <w:rStyle w:val="Emphasis"/>
          <w:rFonts w:ascii="Times New Roman" w:hAnsi="Times New Roman" w:cs="Times New Roman"/>
        </w:rPr>
        <w:t xml:space="preserve">региструје свако логовање на </w:t>
      </w:r>
      <w:proofErr w:type="spellStart"/>
      <w:r w:rsidRPr="00EE6AD2">
        <w:rPr>
          <w:rStyle w:val="Emphasis"/>
          <w:rFonts w:ascii="Times New Roman" w:hAnsi="Times New Roman" w:cs="Times New Roman"/>
        </w:rPr>
        <w:t>нерегистрован</w:t>
      </w:r>
      <w:proofErr w:type="spellEnd"/>
      <w:r w:rsidRPr="00EE6AD2">
        <w:rPr>
          <w:rStyle w:val="Emphasis"/>
          <w:rFonts w:ascii="Times New Roman" w:hAnsi="Times New Roman" w:cs="Times New Roman"/>
        </w:rPr>
        <w:t xml:space="preserve"> ДОИ број и пријављује га као грешку.</w:t>
      </w:r>
    </w:p>
    <w:p w14:paraId="0CE62696" w14:textId="77777777" w:rsidR="006228F4" w:rsidRPr="00EE6AD2" w:rsidRDefault="006228F4" w:rsidP="006228F4">
      <w:pPr>
        <w:jc w:val="both"/>
        <w:rPr>
          <w:rFonts w:ascii="Times New Roman" w:hAnsi="Times New Roman" w:cs="Times New Roman"/>
        </w:rPr>
      </w:pPr>
      <w:r w:rsidRPr="00EE6AD2">
        <w:rPr>
          <w:rFonts w:ascii="Times New Roman" w:hAnsi="Times New Roman" w:cs="Times New Roman"/>
        </w:rPr>
        <w:t xml:space="preserve">Упутство за полагање часописа у Дигитални репозиторијум Народне библиотеке Србије се налази на сајту дигиталног репозиторијума НБС и уредници се позивају да се детаљно упознају са обавезама на </w:t>
      </w:r>
      <w:hyperlink r:id="rId10" w:history="1">
        <w:r w:rsidRPr="00EE6AD2">
          <w:rPr>
            <w:rStyle w:val="Hyperlink"/>
            <w:rFonts w:ascii="Times New Roman" w:hAnsi="Times New Roman" w:cs="Times New Roman"/>
          </w:rPr>
          <w:t>http://repozitorijum.nb.rs/</w:t>
        </w:r>
      </w:hyperlink>
    </w:p>
    <w:p w14:paraId="746311EB" w14:textId="77777777" w:rsidR="006228F4" w:rsidRPr="00EE6AD2" w:rsidRDefault="006228F4" w:rsidP="006228F4">
      <w:pPr>
        <w:pStyle w:val="ListParagraph"/>
        <w:numPr>
          <w:ilvl w:val="0"/>
          <w:numId w:val="5"/>
        </w:numPr>
        <w:spacing w:after="160" w:line="259" w:lineRule="auto"/>
        <w:jc w:val="both"/>
        <w:rPr>
          <w:rFonts w:ascii="Times New Roman" w:hAnsi="Times New Roman" w:cs="Times New Roman"/>
        </w:rPr>
      </w:pPr>
      <w:r w:rsidRPr="00EE6AD2">
        <w:rPr>
          <w:rFonts w:ascii="Times New Roman" w:hAnsi="Times New Roman" w:cs="Times New Roman"/>
        </w:rPr>
        <w:t>НАПОМЕНА: Приоритет у раду Издавачког центра имају часописи.</w:t>
      </w:r>
    </w:p>
    <w:p w14:paraId="17B364E0" w14:textId="77777777" w:rsidR="006228F4" w:rsidRPr="00EE6AD2" w:rsidRDefault="006228F4" w:rsidP="006228F4"/>
    <w:p w14:paraId="6407C55D" w14:textId="5831ACA1" w:rsidR="006228F4" w:rsidRPr="00EE6AD2" w:rsidRDefault="006228F4" w:rsidP="006228F4">
      <w:pPr>
        <w:spacing w:after="160" w:line="259" w:lineRule="auto"/>
        <w:jc w:val="both"/>
        <w:rPr>
          <w:rFonts w:ascii="Times New Roman" w:hAnsi="Times New Roman" w:cs="Times New Roman"/>
        </w:rPr>
      </w:pPr>
    </w:p>
    <w:p w14:paraId="04B892BB" w14:textId="37E1B52C" w:rsidR="006228F4" w:rsidRPr="00EE6AD2" w:rsidRDefault="006228F4" w:rsidP="006228F4">
      <w:pPr>
        <w:spacing w:after="160" w:line="259" w:lineRule="auto"/>
        <w:jc w:val="both"/>
        <w:rPr>
          <w:rFonts w:ascii="Times New Roman" w:hAnsi="Times New Roman" w:cs="Times New Roman"/>
        </w:rPr>
      </w:pPr>
    </w:p>
    <w:p w14:paraId="68F03D63" w14:textId="636FE816" w:rsidR="006228F4" w:rsidRPr="00EE6AD2" w:rsidRDefault="006228F4" w:rsidP="006228F4">
      <w:pPr>
        <w:spacing w:after="160" w:line="259" w:lineRule="auto"/>
        <w:jc w:val="both"/>
        <w:rPr>
          <w:rFonts w:ascii="Times New Roman" w:hAnsi="Times New Roman" w:cs="Times New Roman"/>
        </w:rPr>
      </w:pPr>
    </w:p>
    <w:p w14:paraId="57278E20" w14:textId="23843E50" w:rsidR="006228F4" w:rsidRPr="00EE6AD2" w:rsidRDefault="006228F4" w:rsidP="006228F4">
      <w:pPr>
        <w:spacing w:after="160" w:line="259" w:lineRule="auto"/>
        <w:jc w:val="both"/>
        <w:rPr>
          <w:rFonts w:ascii="Times New Roman" w:hAnsi="Times New Roman" w:cs="Times New Roman"/>
        </w:rPr>
      </w:pPr>
    </w:p>
    <w:p w14:paraId="235750FD" w14:textId="67CAD027" w:rsidR="006228F4" w:rsidRPr="00EE6AD2" w:rsidRDefault="006228F4" w:rsidP="006228F4">
      <w:pPr>
        <w:spacing w:after="160" w:line="259" w:lineRule="auto"/>
        <w:jc w:val="both"/>
        <w:rPr>
          <w:rFonts w:ascii="Times New Roman" w:hAnsi="Times New Roman" w:cs="Times New Roman"/>
        </w:rPr>
      </w:pPr>
    </w:p>
    <w:p w14:paraId="6AA044A1" w14:textId="2175B3E0" w:rsidR="006228F4" w:rsidRPr="00EE6AD2" w:rsidRDefault="006228F4" w:rsidP="006228F4">
      <w:pPr>
        <w:spacing w:after="160" w:line="259" w:lineRule="auto"/>
        <w:jc w:val="both"/>
        <w:rPr>
          <w:rFonts w:ascii="Times New Roman" w:hAnsi="Times New Roman" w:cs="Times New Roman"/>
        </w:rPr>
      </w:pPr>
    </w:p>
    <w:p w14:paraId="3B82549E" w14:textId="11F50CBD" w:rsidR="006228F4" w:rsidRPr="00EE6AD2" w:rsidRDefault="006228F4" w:rsidP="006228F4">
      <w:pPr>
        <w:spacing w:after="160" w:line="259" w:lineRule="auto"/>
        <w:jc w:val="both"/>
        <w:rPr>
          <w:rFonts w:ascii="Times New Roman" w:hAnsi="Times New Roman" w:cs="Times New Roman"/>
        </w:rPr>
      </w:pPr>
    </w:p>
    <w:p w14:paraId="00F67240" w14:textId="0989AE96" w:rsidR="006228F4" w:rsidRPr="00EE6AD2" w:rsidRDefault="006228F4" w:rsidP="006228F4">
      <w:pPr>
        <w:spacing w:after="160" w:line="259" w:lineRule="auto"/>
        <w:jc w:val="both"/>
        <w:rPr>
          <w:rFonts w:ascii="Times New Roman" w:hAnsi="Times New Roman" w:cs="Times New Roman"/>
        </w:rPr>
      </w:pPr>
    </w:p>
    <w:p w14:paraId="01FB5FDA" w14:textId="2398E562" w:rsidR="006228F4" w:rsidRPr="00EE6AD2" w:rsidRDefault="006228F4" w:rsidP="006228F4">
      <w:pPr>
        <w:spacing w:after="160" w:line="259" w:lineRule="auto"/>
        <w:jc w:val="both"/>
        <w:rPr>
          <w:rFonts w:ascii="Times New Roman" w:hAnsi="Times New Roman" w:cs="Times New Roman"/>
        </w:rPr>
      </w:pPr>
    </w:p>
    <w:p w14:paraId="3BA49EC2" w14:textId="356B4983" w:rsidR="006228F4" w:rsidRPr="00EE6AD2" w:rsidRDefault="006228F4" w:rsidP="006228F4">
      <w:pPr>
        <w:spacing w:after="160" w:line="259" w:lineRule="auto"/>
        <w:jc w:val="both"/>
        <w:rPr>
          <w:rFonts w:ascii="Times New Roman" w:hAnsi="Times New Roman" w:cs="Times New Roman"/>
        </w:rPr>
      </w:pPr>
    </w:p>
    <w:p w14:paraId="6FEFFE41" w14:textId="64F9F162" w:rsidR="006228F4" w:rsidRPr="00EE6AD2" w:rsidRDefault="006228F4" w:rsidP="006228F4">
      <w:pPr>
        <w:spacing w:after="160" w:line="259" w:lineRule="auto"/>
        <w:jc w:val="both"/>
        <w:rPr>
          <w:rFonts w:ascii="Times New Roman" w:hAnsi="Times New Roman" w:cs="Times New Roman"/>
        </w:rPr>
      </w:pPr>
    </w:p>
    <w:p w14:paraId="63AE1A7C" w14:textId="293AF7BE" w:rsidR="006228F4" w:rsidRPr="00EE6AD2" w:rsidRDefault="006228F4" w:rsidP="006228F4">
      <w:pPr>
        <w:spacing w:after="160" w:line="259" w:lineRule="auto"/>
        <w:jc w:val="both"/>
        <w:rPr>
          <w:rFonts w:ascii="Times New Roman" w:hAnsi="Times New Roman" w:cs="Times New Roman"/>
        </w:rPr>
      </w:pPr>
    </w:p>
    <w:p w14:paraId="563EEEB1" w14:textId="4757DEC2" w:rsidR="006228F4" w:rsidRPr="00EE6AD2" w:rsidRDefault="006228F4" w:rsidP="006228F4">
      <w:pPr>
        <w:spacing w:after="160" w:line="259" w:lineRule="auto"/>
        <w:jc w:val="both"/>
        <w:rPr>
          <w:rFonts w:ascii="Times New Roman" w:hAnsi="Times New Roman" w:cs="Times New Roman"/>
        </w:rPr>
      </w:pPr>
    </w:p>
    <w:p w14:paraId="110985E1" w14:textId="3561D491" w:rsidR="006228F4" w:rsidRPr="00EE6AD2" w:rsidRDefault="006228F4" w:rsidP="006228F4">
      <w:pPr>
        <w:spacing w:after="160" w:line="259" w:lineRule="auto"/>
        <w:jc w:val="both"/>
        <w:rPr>
          <w:rFonts w:ascii="Times New Roman" w:hAnsi="Times New Roman" w:cs="Times New Roman"/>
        </w:rPr>
      </w:pPr>
    </w:p>
    <w:p w14:paraId="3ED82D2F" w14:textId="064A4902" w:rsidR="006228F4" w:rsidRPr="00EE6AD2" w:rsidRDefault="006228F4" w:rsidP="006228F4">
      <w:pPr>
        <w:spacing w:after="160" w:line="259" w:lineRule="auto"/>
        <w:jc w:val="both"/>
        <w:rPr>
          <w:rFonts w:ascii="Times New Roman" w:hAnsi="Times New Roman" w:cs="Times New Roman"/>
        </w:rPr>
      </w:pPr>
    </w:p>
    <w:p w14:paraId="6ADF788A" w14:textId="1A20236C" w:rsidR="006228F4" w:rsidRPr="00EE6AD2" w:rsidRDefault="006228F4" w:rsidP="006228F4">
      <w:pPr>
        <w:spacing w:after="160" w:line="259" w:lineRule="auto"/>
        <w:jc w:val="both"/>
        <w:rPr>
          <w:rFonts w:ascii="Times New Roman" w:hAnsi="Times New Roman" w:cs="Times New Roman"/>
        </w:rPr>
      </w:pPr>
    </w:p>
    <w:p w14:paraId="737BAF2D" w14:textId="77777777" w:rsidR="006228F4" w:rsidRPr="00EE6AD2" w:rsidRDefault="006228F4" w:rsidP="006228F4">
      <w:pPr>
        <w:pStyle w:val="Footer"/>
        <w:jc w:val="center"/>
        <w:rPr>
          <w:i/>
          <w:sz w:val="20"/>
        </w:rPr>
      </w:pPr>
      <w:bookmarkStart w:id="47" w:name="_Hlk115256577"/>
      <w:r w:rsidRPr="00EE6AD2">
        <w:rPr>
          <w:b/>
        </w:rPr>
        <w:lastRenderedPageBreak/>
        <w:t>Прилог 3</w:t>
      </w:r>
      <w:r w:rsidRPr="00EE6AD2">
        <w:t xml:space="preserve"> </w:t>
      </w:r>
      <w:r w:rsidRPr="00EE6AD2">
        <w:rPr>
          <w:i/>
        </w:rPr>
        <w:t>Правилника о издавачкој делатности Филозофског факултета у Нишу</w:t>
      </w:r>
    </w:p>
    <w:bookmarkEnd w:id="47"/>
    <w:p w14:paraId="6AFC33E0" w14:textId="77777777" w:rsidR="006228F4" w:rsidRPr="00EE6AD2" w:rsidRDefault="006228F4" w:rsidP="006228F4">
      <w:pPr>
        <w:keepNext/>
        <w:spacing w:before="240" w:after="60"/>
        <w:jc w:val="center"/>
        <w:outlineLvl w:val="0"/>
        <w:rPr>
          <w:b/>
          <w:bCs/>
          <w:kern w:val="32"/>
          <w:szCs w:val="32"/>
          <w:lang w:val="sr-Cyrl-CS"/>
        </w:rPr>
      </w:pPr>
    </w:p>
    <w:p w14:paraId="685F132E" w14:textId="77777777" w:rsidR="006228F4" w:rsidRPr="00EE6AD2" w:rsidRDefault="006228F4" w:rsidP="006228F4">
      <w:pPr>
        <w:keepNext/>
        <w:spacing w:before="240" w:after="60"/>
        <w:jc w:val="center"/>
        <w:outlineLvl w:val="0"/>
        <w:rPr>
          <w:b/>
          <w:bCs/>
          <w:kern w:val="32"/>
          <w:szCs w:val="32"/>
          <w:lang w:val="ru-RU"/>
        </w:rPr>
      </w:pPr>
      <w:r w:rsidRPr="00EE6AD2">
        <w:rPr>
          <w:b/>
          <w:bCs/>
          <w:kern w:val="32"/>
          <w:szCs w:val="32"/>
          <w:lang w:val="sr-Cyrl-CS"/>
        </w:rPr>
        <w:t>ИЗЈАВА О АУТОРСТВУ</w:t>
      </w:r>
    </w:p>
    <w:p w14:paraId="226FC0D3" w14:textId="77777777" w:rsidR="006228F4" w:rsidRPr="00EE6AD2" w:rsidRDefault="006228F4" w:rsidP="006228F4">
      <w:pPr>
        <w:rPr>
          <w:lang w:val="ru-RU"/>
        </w:rPr>
      </w:pPr>
    </w:p>
    <w:p w14:paraId="344534D2" w14:textId="77777777" w:rsidR="006228F4" w:rsidRPr="00EE6AD2" w:rsidRDefault="006228F4" w:rsidP="006228F4">
      <w:pPr>
        <w:autoSpaceDE w:val="0"/>
        <w:autoSpaceDN w:val="0"/>
        <w:adjustRightInd w:val="0"/>
        <w:ind w:firstLine="360"/>
        <w:rPr>
          <w:lang w:val="sr-Cyrl-CS"/>
        </w:rPr>
      </w:pPr>
      <w:r w:rsidRPr="00EE6AD2">
        <w:rPr>
          <w:bCs/>
          <w:lang w:val="sr-Cyrl-CS"/>
        </w:rPr>
        <w:t>Изјављујем</w:t>
      </w:r>
      <w:r w:rsidRPr="00EE6AD2">
        <w:rPr>
          <w:bCs/>
          <w:lang w:val="ru-RU"/>
        </w:rPr>
        <w:t xml:space="preserve"> </w:t>
      </w:r>
      <w:r w:rsidRPr="00EE6AD2">
        <w:rPr>
          <w:lang w:val="sr-Cyrl-CS"/>
        </w:rPr>
        <w:t xml:space="preserve">да је </w:t>
      </w:r>
      <w:r w:rsidRPr="00EE6AD2">
        <w:t>дело</w:t>
      </w:r>
      <w:r w:rsidRPr="00EE6AD2">
        <w:rPr>
          <w:color w:val="000000"/>
          <w:lang w:val="sr-Cyrl-CS"/>
        </w:rPr>
        <w:t xml:space="preserve"> под насловом:</w:t>
      </w:r>
    </w:p>
    <w:tbl>
      <w:tblPr>
        <w:tblStyle w:val="TableGrid"/>
        <w:tblW w:w="0" w:type="auto"/>
        <w:tblLook w:val="04A0" w:firstRow="1" w:lastRow="0" w:firstColumn="1" w:lastColumn="0" w:noHBand="0" w:noVBand="1"/>
      </w:tblPr>
      <w:tblGrid>
        <w:gridCol w:w="8870"/>
      </w:tblGrid>
      <w:tr w:rsidR="006228F4" w:rsidRPr="00EE6AD2" w14:paraId="7B6AA928" w14:textId="77777777" w:rsidTr="003A195B">
        <w:tc>
          <w:tcPr>
            <w:tcW w:w="9742" w:type="dxa"/>
          </w:tcPr>
          <w:p w14:paraId="5E0831C8" w14:textId="77777777" w:rsidR="006228F4" w:rsidRPr="00EE6AD2" w:rsidRDefault="006228F4" w:rsidP="003A195B">
            <w:pPr>
              <w:autoSpaceDE w:val="0"/>
              <w:autoSpaceDN w:val="0"/>
              <w:adjustRightInd w:val="0"/>
              <w:spacing w:after="200" w:line="276" w:lineRule="auto"/>
              <w:rPr>
                <w:sz w:val="16"/>
                <w:szCs w:val="16"/>
                <w:lang w:val="ru-RU"/>
              </w:rPr>
            </w:pPr>
          </w:p>
        </w:tc>
      </w:tr>
    </w:tbl>
    <w:p w14:paraId="45E86C20" w14:textId="77777777" w:rsidR="006228F4" w:rsidRPr="00EE6AD2" w:rsidRDefault="006228F4" w:rsidP="006228F4">
      <w:pPr>
        <w:autoSpaceDE w:val="0"/>
        <w:autoSpaceDN w:val="0"/>
        <w:adjustRightInd w:val="0"/>
        <w:rPr>
          <w:sz w:val="16"/>
          <w:szCs w:val="16"/>
          <w:lang w:val="ru-RU"/>
        </w:rPr>
      </w:pPr>
    </w:p>
    <w:p w14:paraId="0088E690" w14:textId="77777777" w:rsidR="006228F4" w:rsidRPr="00EE6AD2" w:rsidRDefault="006228F4" w:rsidP="006228F4">
      <w:pPr>
        <w:autoSpaceDE w:val="0"/>
        <w:autoSpaceDN w:val="0"/>
        <w:adjustRightInd w:val="0"/>
      </w:pPr>
      <w:r w:rsidRPr="00EE6AD2">
        <w:t>предложено за објављивање Филозофском факултету Универзитета у Нишу:</w:t>
      </w:r>
    </w:p>
    <w:p w14:paraId="1F01DB1C" w14:textId="77777777" w:rsidR="006228F4" w:rsidRPr="00EE6AD2" w:rsidRDefault="006228F4" w:rsidP="006228F4">
      <w:pPr>
        <w:numPr>
          <w:ilvl w:val="0"/>
          <w:numId w:val="7"/>
        </w:numPr>
        <w:autoSpaceDE w:val="0"/>
        <w:autoSpaceDN w:val="0"/>
        <w:adjustRightInd w:val="0"/>
        <w:rPr>
          <w:lang w:val="sr-Cyrl-CS"/>
        </w:rPr>
      </w:pPr>
      <w:r w:rsidRPr="00EE6AD2">
        <w:rPr>
          <w:lang w:val="sr-Cyrl-CS"/>
        </w:rPr>
        <w:t xml:space="preserve">резултат сопственог </w:t>
      </w:r>
      <w:r w:rsidRPr="00EE6AD2">
        <w:t>научно-</w:t>
      </w:r>
      <w:r w:rsidRPr="00EE6AD2">
        <w:rPr>
          <w:lang w:val="sr-Cyrl-CS"/>
        </w:rPr>
        <w:t>истраживачког рада</w:t>
      </w:r>
      <w:r w:rsidRPr="00EE6AD2">
        <w:t>;</w:t>
      </w:r>
    </w:p>
    <w:p w14:paraId="253F8EE0" w14:textId="77777777" w:rsidR="006228F4" w:rsidRPr="00EE6AD2" w:rsidRDefault="006228F4" w:rsidP="006228F4">
      <w:pPr>
        <w:numPr>
          <w:ilvl w:val="0"/>
          <w:numId w:val="7"/>
        </w:numPr>
        <w:autoSpaceDE w:val="0"/>
        <w:autoSpaceDN w:val="0"/>
        <w:adjustRightInd w:val="0"/>
        <w:spacing w:before="75"/>
        <w:jc w:val="both"/>
        <w:rPr>
          <w:color w:val="000000"/>
          <w:lang w:val="ru-RU"/>
        </w:rPr>
      </w:pPr>
      <w:r w:rsidRPr="00EE6AD2">
        <w:rPr>
          <w:lang w:val="sr-Cyrl-CS"/>
        </w:rPr>
        <w:t xml:space="preserve">да </w:t>
      </w:r>
      <w:r w:rsidRPr="00EE6AD2">
        <w:rPr>
          <w:bCs/>
          <w:color w:val="000000"/>
          <w:lang w:val="ru-RU"/>
        </w:rPr>
        <w:t>није објављено, нити предложено за објављивање другој издавачкој установи</w:t>
      </w:r>
      <w:r w:rsidRPr="00EE6AD2">
        <w:rPr>
          <w:bCs/>
          <w:color w:val="000000"/>
        </w:rPr>
        <w:t>;</w:t>
      </w:r>
    </w:p>
    <w:p w14:paraId="1258F438" w14:textId="77777777" w:rsidR="006228F4" w:rsidRPr="00EE6AD2" w:rsidRDefault="006228F4" w:rsidP="006228F4">
      <w:pPr>
        <w:numPr>
          <w:ilvl w:val="0"/>
          <w:numId w:val="7"/>
        </w:numPr>
        <w:spacing w:before="75"/>
        <w:jc w:val="both"/>
        <w:rPr>
          <w:color w:val="000000"/>
          <w:lang w:val="ru-RU"/>
        </w:rPr>
      </w:pPr>
      <w:r w:rsidRPr="00EE6AD2">
        <w:rPr>
          <w:color w:val="000000"/>
          <w:lang w:val="sr-Cyrl-CS"/>
        </w:rPr>
        <w:t xml:space="preserve">да нисам </w:t>
      </w:r>
      <w:r w:rsidRPr="00EE6AD2">
        <w:rPr>
          <w:color w:val="000000"/>
        </w:rPr>
        <w:t>повредио</w:t>
      </w:r>
      <w:r w:rsidRPr="00EE6AD2">
        <w:rPr>
          <w:color w:val="000000"/>
          <w:lang w:val="sr-Cyrl-CS"/>
        </w:rPr>
        <w:t xml:space="preserve">/ла ауторска права, </w:t>
      </w:r>
      <w:r w:rsidRPr="00EE6AD2">
        <w:rPr>
          <w:bCs/>
          <w:color w:val="000000"/>
          <w:lang w:val="sr-Cyrl-CS"/>
        </w:rPr>
        <w:t>нити злоупотребио/ла</w:t>
      </w:r>
      <w:r w:rsidRPr="00EE6AD2">
        <w:rPr>
          <w:color w:val="000000"/>
          <w:lang w:val="sr-Cyrl-CS"/>
        </w:rPr>
        <w:t xml:space="preserve"> интелектуалну својину других лица. </w:t>
      </w:r>
    </w:p>
    <w:p w14:paraId="799DB316" w14:textId="77777777" w:rsidR="006228F4" w:rsidRPr="00EE6AD2" w:rsidRDefault="006228F4" w:rsidP="006228F4">
      <w:pPr>
        <w:ind w:firstLine="426"/>
        <w:jc w:val="both"/>
        <w:rPr>
          <w:color w:val="000000"/>
        </w:rPr>
      </w:pPr>
      <w:r w:rsidRPr="00EE6AD2">
        <w:rPr>
          <w:color w:val="000000"/>
        </w:rPr>
        <w:t>Дело је, након усвајања позитивних рецензија, достављено Издавачком центру Филозофског факултета Универзитета у Нишу у коначној верзији, спремној за техничку обраду и припрему за објављивање, без даљих измена у тексту. Рукопис је припремљен у складу са упутством за техничко опремање рукописа</w:t>
      </w:r>
      <w:r w:rsidRPr="00EE6AD2">
        <w:rPr>
          <w:color w:val="000000"/>
          <w:lang w:val="sr-Latn-RS"/>
        </w:rPr>
        <w:t xml:space="preserve"> (</w:t>
      </w:r>
      <w:r w:rsidRPr="00EE6AD2">
        <w:rPr>
          <w:color w:val="000000"/>
        </w:rPr>
        <w:t xml:space="preserve">Прилози 1.1. и 1.2. </w:t>
      </w:r>
      <w:r w:rsidRPr="00EE6AD2">
        <w:rPr>
          <w:i/>
          <w:color w:val="000000"/>
        </w:rPr>
        <w:t>Правилника о издавачкој делатности Филозофског факултета у Нишу</w:t>
      </w:r>
      <w:r w:rsidRPr="00EE6AD2">
        <w:rPr>
          <w:color w:val="000000"/>
        </w:rPr>
        <w:t>).</w:t>
      </w:r>
    </w:p>
    <w:p w14:paraId="31EC5807" w14:textId="77777777" w:rsidR="006228F4" w:rsidRPr="00EE6AD2" w:rsidRDefault="006228F4" w:rsidP="006228F4">
      <w:pPr>
        <w:widowControl w:val="0"/>
        <w:tabs>
          <w:tab w:val="center" w:pos="4680"/>
          <w:tab w:val="right" w:pos="9000"/>
        </w:tabs>
        <w:suppressAutoHyphens/>
        <w:spacing w:before="240" w:after="240"/>
        <w:jc w:val="both"/>
        <w:rPr>
          <w:lang w:val="en-US"/>
        </w:rPr>
      </w:pPr>
      <w:r w:rsidRPr="00EE6AD2">
        <w:t xml:space="preserve">           </w:t>
      </w:r>
      <w:r w:rsidRPr="00EE6AD2">
        <w:rPr>
          <w:lang w:val="sr-Latn-RS"/>
        </w:rPr>
        <w:t xml:space="preserve">У </w:t>
      </w:r>
      <w:r w:rsidRPr="00EE6AD2">
        <w:rPr>
          <w:lang w:val="sr-Cyrl-CS"/>
        </w:rPr>
        <w:t>Нишу, _________________</w:t>
      </w:r>
    </w:p>
    <w:p w14:paraId="52F9DE88" w14:textId="77777777" w:rsidR="006228F4" w:rsidRPr="00EE6AD2" w:rsidRDefault="006228F4" w:rsidP="006228F4">
      <w:pPr>
        <w:widowControl w:val="0"/>
        <w:tabs>
          <w:tab w:val="center" w:pos="4680"/>
          <w:tab w:val="right" w:pos="9000"/>
        </w:tabs>
        <w:suppressAutoHyphens/>
        <w:spacing w:before="240" w:after="240"/>
        <w:rPr>
          <w:b/>
          <w:bCs/>
          <w:lang w:val="ru-RU"/>
        </w:rPr>
      </w:pPr>
      <w:r w:rsidRPr="00EE6AD2">
        <w:rPr>
          <w:b/>
          <w:bCs/>
          <w:lang w:val="ru-RU"/>
        </w:rPr>
        <w:t xml:space="preserve">                                                                                               </w:t>
      </w:r>
    </w:p>
    <w:p w14:paraId="56DAE704" w14:textId="77777777" w:rsidR="006228F4" w:rsidRPr="00EE6AD2" w:rsidRDefault="006228F4" w:rsidP="006228F4">
      <w:pPr>
        <w:widowControl w:val="0"/>
        <w:tabs>
          <w:tab w:val="center" w:pos="4680"/>
          <w:tab w:val="right" w:pos="9000"/>
        </w:tabs>
        <w:suppressAutoHyphens/>
        <w:spacing w:before="240" w:after="240"/>
        <w:rPr>
          <w:bCs/>
          <w:lang w:val="ru-RU"/>
        </w:rPr>
      </w:pPr>
      <w:r w:rsidRPr="00EE6AD2">
        <w:rPr>
          <w:b/>
          <w:bCs/>
          <w:lang w:val="ru-RU"/>
        </w:rPr>
        <w:t xml:space="preserve">                                                                                                  </w:t>
      </w:r>
      <w:r w:rsidRPr="00EE6AD2">
        <w:rPr>
          <w:bCs/>
          <w:lang w:val="sr-Cyrl-CS"/>
        </w:rPr>
        <w:t xml:space="preserve">Потпис </w:t>
      </w:r>
      <w:r w:rsidRPr="00EE6AD2">
        <w:rPr>
          <w:bCs/>
        </w:rPr>
        <w:t>аутора</w:t>
      </w:r>
      <w:r w:rsidRPr="00EE6AD2">
        <w:rPr>
          <w:bCs/>
          <w:lang w:val="sr-Cyrl-CS"/>
        </w:rPr>
        <w:t>:</w:t>
      </w:r>
    </w:p>
    <w:p w14:paraId="26DD559A" w14:textId="77777777" w:rsidR="006228F4" w:rsidRPr="00EE6AD2" w:rsidRDefault="006228F4" w:rsidP="006228F4">
      <w:pPr>
        <w:ind w:left="5040"/>
        <w:jc w:val="center"/>
        <w:rPr>
          <w:noProof/>
          <w:lang w:val="ru-RU"/>
        </w:rPr>
      </w:pPr>
      <w:r w:rsidRPr="00EE6AD2">
        <w:rPr>
          <w:noProof/>
        </w:rPr>
        <w:t xml:space="preserve">          </w:t>
      </w:r>
      <w:r w:rsidRPr="00EE6AD2">
        <w:rPr>
          <w:noProof/>
          <w:lang w:val="ru-RU"/>
        </w:rPr>
        <w:t>___________________________</w:t>
      </w:r>
    </w:p>
    <w:p w14:paraId="1429C3EC" w14:textId="77777777" w:rsidR="006228F4" w:rsidRPr="00EE6AD2" w:rsidRDefault="006228F4" w:rsidP="006228F4">
      <w:pPr>
        <w:tabs>
          <w:tab w:val="left" w:pos="6000"/>
        </w:tabs>
        <w:rPr>
          <w:noProof/>
        </w:rPr>
      </w:pPr>
      <w:r w:rsidRPr="00EE6AD2">
        <w:rPr>
          <w:noProof/>
        </w:rPr>
        <w:t xml:space="preserve">                                                                                                 (Име и презиме и афилијација) </w:t>
      </w:r>
    </w:p>
    <w:p w14:paraId="214DF972" w14:textId="77777777" w:rsidR="006228F4" w:rsidRPr="00EE6AD2" w:rsidRDefault="006228F4" w:rsidP="006228F4">
      <w:pPr>
        <w:tabs>
          <w:tab w:val="left" w:pos="6000"/>
        </w:tabs>
        <w:rPr>
          <w:noProof/>
        </w:rPr>
      </w:pPr>
    </w:p>
    <w:p w14:paraId="4767538B" w14:textId="77777777" w:rsidR="006228F4" w:rsidRPr="00EE6AD2" w:rsidRDefault="006228F4" w:rsidP="006228F4">
      <w:pPr>
        <w:widowControl w:val="0"/>
        <w:tabs>
          <w:tab w:val="center" w:pos="4680"/>
          <w:tab w:val="right" w:pos="9000"/>
        </w:tabs>
        <w:suppressAutoHyphens/>
        <w:spacing w:before="240" w:after="240"/>
        <w:rPr>
          <w:bCs/>
          <w:lang w:val="ru-RU"/>
        </w:rPr>
      </w:pPr>
      <w:r w:rsidRPr="00EE6AD2">
        <w:rPr>
          <w:b/>
          <w:bCs/>
          <w:lang w:val="ru-RU"/>
        </w:rPr>
        <w:t xml:space="preserve">                                                                                                  </w:t>
      </w:r>
      <w:r w:rsidRPr="00EE6AD2">
        <w:rPr>
          <w:bCs/>
          <w:lang w:val="sr-Cyrl-CS"/>
        </w:rPr>
        <w:t xml:space="preserve">Потпис </w:t>
      </w:r>
      <w:r w:rsidRPr="00EE6AD2">
        <w:rPr>
          <w:bCs/>
        </w:rPr>
        <w:t>аутора</w:t>
      </w:r>
      <w:r w:rsidRPr="00EE6AD2">
        <w:rPr>
          <w:bCs/>
          <w:lang w:val="sr-Cyrl-CS"/>
        </w:rPr>
        <w:t>:</w:t>
      </w:r>
    </w:p>
    <w:p w14:paraId="61FCE01F" w14:textId="77777777" w:rsidR="006228F4" w:rsidRPr="00EE6AD2" w:rsidRDefault="006228F4" w:rsidP="006228F4">
      <w:pPr>
        <w:ind w:left="5040"/>
        <w:jc w:val="center"/>
        <w:rPr>
          <w:noProof/>
          <w:lang w:val="ru-RU"/>
        </w:rPr>
      </w:pPr>
      <w:r w:rsidRPr="00EE6AD2">
        <w:rPr>
          <w:noProof/>
        </w:rPr>
        <w:t xml:space="preserve">          </w:t>
      </w:r>
      <w:r w:rsidRPr="00EE6AD2">
        <w:rPr>
          <w:noProof/>
          <w:lang w:val="ru-RU"/>
        </w:rPr>
        <w:t>___________________________</w:t>
      </w:r>
    </w:p>
    <w:p w14:paraId="3D2F034B" w14:textId="77777777" w:rsidR="006228F4" w:rsidRPr="00EE6AD2" w:rsidRDefault="006228F4" w:rsidP="006228F4">
      <w:pPr>
        <w:tabs>
          <w:tab w:val="left" w:pos="6000"/>
        </w:tabs>
        <w:rPr>
          <w:noProof/>
        </w:rPr>
      </w:pPr>
      <w:r w:rsidRPr="00EE6AD2">
        <w:rPr>
          <w:noProof/>
        </w:rPr>
        <w:t xml:space="preserve">                                                                                                 (Име и презиме и афилијација) </w:t>
      </w:r>
    </w:p>
    <w:p w14:paraId="4F9E1BA7" w14:textId="77777777" w:rsidR="006228F4" w:rsidRPr="00EE6AD2" w:rsidRDefault="006228F4" w:rsidP="006228F4"/>
    <w:p w14:paraId="5DFB9F41" w14:textId="51124039" w:rsidR="006228F4" w:rsidRPr="00EE6AD2" w:rsidRDefault="006228F4" w:rsidP="006228F4">
      <w:pPr>
        <w:spacing w:after="160" w:line="259" w:lineRule="auto"/>
        <w:jc w:val="both"/>
        <w:rPr>
          <w:rFonts w:ascii="Times New Roman" w:hAnsi="Times New Roman" w:cs="Times New Roman"/>
        </w:rPr>
      </w:pPr>
    </w:p>
    <w:p w14:paraId="65A2AFD6" w14:textId="77777777" w:rsidR="006228F4" w:rsidRPr="00EE6AD2" w:rsidRDefault="006228F4" w:rsidP="006228F4">
      <w:pPr>
        <w:spacing w:after="0" w:line="360" w:lineRule="auto"/>
        <w:jc w:val="center"/>
        <w:rPr>
          <w:rFonts w:ascii="Times New Roman" w:hAnsi="Times New Roman" w:cs="Times New Roman"/>
          <w:i/>
        </w:rPr>
      </w:pPr>
      <w:r w:rsidRPr="00EE6AD2">
        <w:rPr>
          <w:rFonts w:ascii="Times New Roman" w:hAnsi="Times New Roman" w:cs="Times New Roman"/>
          <w:b/>
        </w:rPr>
        <w:lastRenderedPageBreak/>
        <w:t>Прилог 4</w:t>
      </w:r>
      <w:r w:rsidRPr="00EE6AD2">
        <w:rPr>
          <w:rFonts w:ascii="Times New Roman" w:hAnsi="Times New Roman" w:cs="Times New Roman"/>
        </w:rPr>
        <w:t xml:space="preserve"> </w:t>
      </w:r>
      <w:r w:rsidRPr="00EE6AD2">
        <w:rPr>
          <w:rFonts w:ascii="Times New Roman" w:hAnsi="Times New Roman" w:cs="Times New Roman"/>
          <w:i/>
        </w:rPr>
        <w:t>Правилника о издавачкој делатности Филозофског факултета у Нишу</w:t>
      </w:r>
    </w:p>
    <w:p w14:paraId="2D409D14" w14:textId="77777777" w:rsidR="006228F4" w:rsidRPr="00EE6AD2" w:rsidRDefault="006228F4" w:rsidP="006228F4">
      <w:pPr>
        <w:spacing w:after="0" w:line="360" w:lineRule="auto"/>
        <w:jc w:val="center"/>
        <w:rPr>
          <w:rFonts w:ascii="Times New Roman" w:hAnsi="Times New Roman" w:cs="Times New Roman"/>
        </w:rPr>
      </w:pPr>
    </w:p>
    <w:p w14:paraId="22D6D72B" w14:textId="77777777" w:rsidR="006228F4" w:rsidRPr="00EE6AD2" w:rsidRDefault="006228F4" w:rsidP="006228F4">
      <w:pPr>
        <w:keepNext/>
        <w:spacing w:before="240" w:after="0" w:line="360" w:lineRule="auto"/>
        <w:jc w:val="center"/>
        <w:outlineLvl w:val="0"/>
        <w:rPr>
          <w:rFonts w:ascii="Times New Roman" w:hAnsi="Times New Roman" w:cs="Times New Roman"/>
          <w:b/>
          <w:bCs/>
          <w:kern w:val="32"/>
          <w:szCs w:val="32"/>
        </w:rPr>
      </w:pPr>
      <w:r w:rsidRPr="00EE6AD2">
        <w:rPr>
          <w:rFonts w:ascii="Times New Roman" w:hAnsi="Times New Roman" w:cs="Times New Roman"/>
          <w:b/>
          <w:bCs/>
          <w:kern w:val="32"/>
          <w:szCs w:val="32"/>
          <w:lang w:val="sr-Cyrl-CS"/>
        </w:rPr>
        <w:t xml:space="preserve">ИЗЈАВА О </w:t>
      </w:r>
      <w:r w:rsidRPr="00EE6AD2">
        <w:rPr>
          <w:rFonts w:ascii="Times New Roman" w:hAnsi="Times New Roman" w:cs="Times New Roman"/>
          <w:b/>
          <w:bCs/>
          <w:kern w:val="32"/>
          <w:szCs w:val="32"/>
        </w:rPr>
        <w:t>ЛЕКТУРИ</w:t>
      </w:r>
    </w:p>
    <w:p w14:paraId="27094A5D" w14:textId="77777777" w:rsidR="006228F4" w:rsidRPr="00EE6AD2" w:rsidRDefault="006228F4" w:rsidP="006228F4">
      <w:pPr>
        <w:spacing w:after="0" w:line="360" w:lineRule="auto"/>
        <w:rPr>
          <w:rFonts w:ascii="Times New Roman" w:hAnsi="Times New Roman" w:cs="Times New Roman"/>
          <w:lang w:val="ru-RU"/>
        </w:rPr>
      </w:pPr>
    </w:p>
    <w:p w14:paraId="2A769F0A" w14:textId="77777777" w:rsidR="006228F4" w:rsidRPr="00EE6AD2" w:rsidRDefault="006228F4" w:rsidP="006228F4">
      <w:pPr>
        <w:autoSpaceDE w:val="0"/>
        <w:autoSpaceDN w:val="0"/>
        <w:adjustRightInd w:val="0"/>
        <w:spacing w:after="0"/>
        <w:ind w:firstLine="360"/>
        <w:rPr>
          <w:rFonts w:ascii="Times New Roman" w:hAnsi="Times New Roman" w:cs="Times New Roman"/>
          <w:lang w:val="sr-Cyrl-CS"/>
        </w:rPr>
      </w:pPr>
      <w:r w:rsidRPr="00EE6AD2">
        <w:rPr>
          <w:rFonts w:ascii="Times New Roman" w:hAnsi="Times New Roman" w:cs="Times New Roman"/>
          <w:bCs/>
          <w:lang w:val="sr-Cyrl-CS"/>
        </w:rPr>
        <w:t>Изјављујем</w:t>
      </w:r>
      <w:r w:rsidRPr="00EE6AD2">
        <w:rPr>
          <w:rFonts w:ascii="Times New Roman" w:hAnsi="Times New Roman" w:cs="Times New Roman"/>
          <w:bCs/>
          <w:lang w:val="ru-RU"/>
        </w:rPr>
        <w:t xml:space="preserve"> </w:t>
      </w:r>
      <w:r w:rsidRPr="00EE6AD2">
        <w:rPr>
          <w:rFonts w:ascii="Times New Roman" w:hAnsi="Times New Roman" w:cs="Times New Roman"/>
          <w:lang w:val="sr-Cyrl-CS"/>
        </w:rPr>
        <w:t xml:space="preserve">да је </w:t>
      </w:r>
      <w:r w:rsidRPr="00EE6AD2">
        <w:rPr>
          <w:rFonts w:ascii="Times New Roman" w:hAnsi="Times New Roman" w:cs="Times New Roman"/>
        </w:rPr>
        <w:t>дело</w:t>
      </w:r>
      <w:r w:rsidRPr="00EE6AD2">
        <w:rPr>
          <w:rFonts w:ascii="Times New Roman" w:hAnsi="Times New Roman" w:cs="Times New Roman"/>
          <w:color w:val="000000"/>
          <w:lang w:val="sr-Cyrl-CS"/>
        </w:rPr>
        <w:t xml:space="preserve"> под насловом</w:t>
      </w:r>
    </w:p>
    <w:tbl>
      <w:tblPr>
        <w:tblStyle w:val="TableGrid"/>
        <w:tblW w:w="0" w:type="auto"/>
        <w:tblLook w:val="04A0" w:firstRow="1" w:lastRow="0" w:firstColumn="1" w:lastColumn="0" w:noHBand="0" w:noVBand="1"/>
      </w:tblPr>
      <w:tblGrid>
        <w:gridCol w:w="8870"/>
      </w:tblGrid>
      <w:tr w:rsidR="006228F4" w:rsidRPr="00EE6AD2" w14:paraId="17E0EFDF" w14:textId="77777777" w:rsidTr="003A195B">
        <w:tc>
          <w:tcPr>
            <w:tcW w:w="9742" w:type="dxa"/>
          </w:tcPr>
          <w:p w14:paraId="23C00087" w14:textId="77777777" w:rsidR="006228F4" w:rsidRPr="00EE6AD2" w:rsidRDefault="006228F4" w:rsidP="003A195B">
            <w:pPr>
              <w:autoSpaceDE w:val="0"/>
              <w:autoSpaceDN w:val="0"/>
              <w:adjustRightInd w:val="0"/>
              <w:spacing w:line="276" w:lineRule="auto"/>
              <w:rPr>
                <w:rFonts w:ascii="Times New Roman" w:hAnsi="Times New Roman" w:cs="Times New Roman"/>
                <w:lang w:val="sr-Cyrl-RS"/>
              </w:rPr>
            </w:pPr>
          </w:p>
        </w:tc>
      </w:tr>
    </w:tbl>
    <w:p w14:paraId="2B5EF3A9" w14:textId="77777777" w:rsidR="006228F4" w:rsidRPr="00EE6AD2" w:rsidRDefault="006228F4" w:rsidP="006228F4">
      <w:pPr>
        <w:autoSpaceDE w:val="0"/>
        <w:autoSpaceDN w:val="0"/>
        <w:adjustRightInd w:val="0"/>
        <w:spacing w:after="0"/>
        <w:rPr>
          <w:rFonts w:ascii="Times New Roman" w:hAnsi="Times New Roman" w:cs="Times New Roman"/>
        </w:rPr>
      </w:pPr>
      <w:r w:rsidRPr="00EE6AD2">
        <w:rPr>
          <w:rFonts w:ascii="Times New Roman" w:hAnsi="Times New Roman" w:cs="Times New Roman"/>
        </w:rPr>
        <w:t xml:space="preserve">предложено за објављивање Филозофском факултету Универзитета у Нишу, </w:t>
      </w:r>
      <w:proofErr w:type="spellStart"/>
      <w:r w:rsidRPr="00EE6AD2">
        <w:rPr>
          <w:rFonts w:ascii="Times New Roman" w:hAnsi="Times New Roman" w:cs="Times New Roman"/>
        </w:rPr>
        <w:t>лекторисано</w:t>
      </w:r>
      <w:proofErr w:type="spellEnd"/>
      <w:r w:rsidRPr="00EE6AD2">
        <w:rPr>
          <w:rFonts w:ascii="Times New Roman" w:hAnsi="Times New Roman" w:cs="Times New Roman"/>
        </w:rPr>
        <w:t xml:space="preserve"> од стране компетентног/их лектора.</w:t>
      </w:r>
    </w:p>
    <w:p w14:paraId="74B67654" w14:textId="77777777" w:rsidR="006228F4" w:rsidRPr="00EE6AD2" w:rsidRDefault="006228F4" w:rsidP="006228F4">
      <w:pPr>
        <w:autoSpaceDE w:val="0"/>
        <w:autoSpaceDN w:val="0"/>
        <w:adjustRightInd w:val="0"/>
        <w:spacing w:after="0"/>
        <w:rPr>
          <w:rFonts w:ascii="Times New Roman" w:hAnsi="Times New Roman" w:cs="Times New Roman"/>
        </w:rPr>
      </w:pPr>
    </w:p>
    <w:p w14:paraId="16E66FDA" w14:textId="77777777" w:rsidR="006228F4" w:rsidRPr="00EE6AD2" w:rsidRDefault="006228F4" w:rsidP="006228F4">
      <w:pPr>
        <w:numPr>
          <w:ilvl w:val="0"/>
          <w:numId w:val="8"/>
        </w:numPr>
        <w:autoSpaceDE w:val="0"/>
        <w:autoSpaceDN w:val="0"/>
        <w:adjustRightInd w:val="0"/>
        <w:spacing w:after="0"/>
        <w:rPr>
          <w:rFonts w:ascii="Times New Roman" w:hAnsi="Times New Roman" w:cs="Times New Roman"/>
        </w:rPr>
      </w:pPr>
      <w:r w:rsidRPr="00EE6AD2">
        <w:rPr>
          <w:rFonts w:ascii="Times New Roman" w:hAnsi="Times New Roman" w:cs="Times New Roman"/>
        </w:rPr>
        <w:t>Подаци о лектору који је обавио</w:t>
      </w:r>
      <w:r w:rsidRPr="00EE6AD2">
        <w:rPr>
          <w:rFonts w:ascii="Times New Roman" w:hAnsi="Times New Roman" w:cs="Times New Roman"/>
          <w:b/>
        </w:rPr>
        <w:t xml:space="preserve"> </w:t>
      </w:r>
      <w:proofErr w:type="spellStart"/>
      <w:r w:rsidRPr="00EE6AD2">
        <w:rPr>
          <w:rFonts w:ascii="Times New Roman" w:hAnsi="Times New Roman" w:cs="Times New Roman"/>
          <w:b/>
        </w:rPr>
        <w:t>лекторисање</w:t>
      </w:r>
      <w:proofErr w:type="spellEnd"/>
      <w:r w:rsidRPr="00EE6AD2">
        <w:rPr>
          <w:rFonts w:ascii="Times New Roman" w:hAnsi="Times New Roman" w:cs="Times New Roman"/>
          <w:b/>
        </w:rPr>
        <w:t xml:space="preserve"> текста на српском језику</w:t>
      </w:r>
      <w:r w:rsidRPr="00EE6AD2">
        <w:rPr>
          <w:rFonts w:ascii="Times New Roman" w:hAnsi="Times New Roman" w:cs="Times New Roman"/>
        </w:rPr>
        <w:t>:</w:t>
      </w:r>
    </w:p>
    <w:p w14:paraId="215DB113" w14:textId="77777777" w:rsidR="006228F4" w:rsidRPr="00EE6AD2" w:rsidRDefault="006228F4" w:rsidP="006228F4">
      <w:pPr>
        <w:autoSpaceDE w:val="0"/>
        <w:autoSpaceDN w:val="0"/>
        <w:adjustRightInd w:val="0"/>
        <w:spacing w:after="0"/>
        <w:rPr>
          <w:rFonts w:ascii="Times New Roman" w:hAnsi="Times New Roman" w:cs="Times New Roman"/>
          <w:b/>
        </w:rPr>
      </w:pPr>
      <w:r w:rsidRPr="00EE6AD2">
        <w:rPr>
          <w:rFonts w:ascii="Times New Roman" w:hAnsi="Times New Roman" w:cs="Times New Roman"/>
          <w:b/>
        </w:rPr>
        <w:t xml:space="preserve">Име и презиме: </w:t>
      </w:r>
    </w:p>
    <w:tbl>
      <w:tblPr>
        <w:tblStyle w:val="TableGrid"/>
        <w:tblW w:w="0" w:type="auto"/>
        <w:tblLook w:val="04A0" w:firstRow="1" w:lastRow="0" w:firstColumn="1" w:lastColumn="0" w:noHBand="0" w:noVBand="1"/>
      </w:tblPr>
      <w:tblGrid>
        <w:gridCol w:w="8870"/>
      </w:tblGrid>
      <w:tr w:rsidR="006228F4" w:rsidRPr="00EE6AD2" w14:paraId="2DB1B9CC" w14:textId="77777777" w:rsidTr="003A195B">
        <w:tc>
          <w:tcPr>
            <w:tcW w:w="9742" w:type="dxa"/>
          </w:tcPr>
          <w:p w14:paraId="225EE631" w14:textId="77777777" w:rsidR="006228F4" w:rsidRPr="00EE6AD2" w:rsidRDefault="006228F4" w:rsidP="003A195B">
            <w:pPr>
              <w:autoSpaceDE w:val="0"/>
              <w:autoSpaceDN w:val="0"/>
              <w:adjustRightInd w:val="0"/>
              <w:spacing w:line="276" w:lineRule="auto"/>
              <w:rPr>
                <w:rFonts w:ascii="Times New Roman" w:hAnsi="Times New Roman" w:cs="Times New Roman"/>
                <w:lang w:val="sr-Cyrl-RS"/>
              </w:rPr>
            </w:pPr>
          </w:p>
        </w:tc>
      </w:tr>
    </w:tbl>
    <w:p w14:paraId="16319257" w14:textId="77777777" w:rsidR="006228F4" w:rsidRPr="00EE6AD2" w:rsidRDefault="006228F4" w:rsidP="006228F4">
      <w:pPr>
        <w:autoSpaceDE w:val="0"/>
        <w:autoSpaceDN w:val="0"/>
        <w:adjustRightInd w:val="0"/>
        <w:spacing w:after="0"/>
        <w:rPr>
          <w:rFonts w:ascii="Times New Roman" w:hAnsi="Times New Roman" w:cs="Times New Roman"/>
        </w:rPr>
      </w:pPr>
    </w:p>
    <w:p w14:paraId="06C7D52C" w14:textId="77777777" w:rsidR="006228F4" w:rsidRPr="00EE6AD2" w:rsidRDefault="006228F4" w:rsidP="006228F4">
      <w:pPr>
        <w:autoSpaceDE w:val="0"/>
        <w:autoSpaceDN w:val="0"/>
        <w:adjustRightInd w:val="0"/>
        <w:spacing w:after="0"/>
        <w:rPr>
          <w:rFonts w:ascii="Times New Roman" w:hAnsi="Times New Roman" w:cs="Times New Roman"/>
          <w:b/>
        </w:rPr>
      </w:pPr>
      <w:r w:rsidRPr="00EE6AD2">
        <w:rPr>
          <w:rFonts w:ascii="Times New Roman" w:hAnsi="Times New Roman" w:cs="Times New Roman"/>
          <w:b/>
        </w:rPr>
        <w:t xml:space="preserve">Академско / научно звање и високошколска установа на којој је стечено: </w:t>
      </w:r>
    </w:p>
    <w:tbl>
      <w:tblPr>
        <w:tblStyle w:val="TableGrid"/>
        <w:tblW w:w="0" w:type="auto"/>
        <w:tblLook w:val="04A0" w:firstRow="1" w:lastRow="0" w:firstColumn="1" w:lastColumn="0" w:noHBand="0" w:noVBand="1"/>
      </w:tblPr>
      <w:tblGrid>
        <w:gridCol w:w="8870"/>
      </w:tblGrid>
      <w:tr w:rsidR="006228F4" w:rsidRPr="00EE6AD2" w14:paraId="140B20CF" w14:textId="77777777" w:rsidTr="003A195B">
        <w:tc>
          <w:tcPr>
            <w:tcW w:w="9742" w:type="dxa"/>
          </w:tcPr>
          <w:p w14:paraId="3B49A9FD" w14:textId="77777777" w:rsidR="006228F4" w:rsidRPr="00EE6AD2" w:rsidRDefault="006228F4" w:rsidP="003A195B">
            <w:pPr>
              <w:autoSpaceDE w:val="0"/>
              <w:autoSpaceDN w:val="0"/>
              <w:adjustRightInd w:val="0"/>
              <w:spacing w:line="276" w:lineRule="auto"/>
              <w:rPr>
                <w:rFonts w:ascii="Times New Roman" w:hAnsi="Times New Roman" w:cs="Times New Roman"/>
                <w:lang w:val="sr-Cyrl-RS"/>
              </w:rPr>
            </w:pPr>
          </w:p>
        </w:tc>
      </w:tr>
    </w:tbl>
    <w:p w14:paraId="09F66D22" w14:textId="77777777" w:rsidR="006228F4" w:rsidRPr="00EE6AD2" w:rsidRDefault="006228F4" w:rsidP="006228F4">
      <w:pPr>
        <w:autoSpaceDE w:val="0"/>
        <w:autoSpaceDN w:val="0"/>
        <w:adjustRightInd w:val="0"/>
        <w:spacing w:after="0"/>
        <w:rPr>
          <w:rFonts w:ascii="Times New Roman" w:hAnsi="Times New Roman" w:cs="Times New Roman"/>
        </w:rPr>
      </w:pPr>
    </w:p>
    <w:p w14:paraId="4DC57337" w14:textId="77777777" w:rsidR="006228F4" w:rsidRPr="00EE6AD2" w:rsidRDefault="006228F4" w:rsidP="006228F4">
      <w:pPr>
        <w:autoSpaceDE w:val="0"/>
        <w:autoSpaceDN w:val="0"/>
        <w:adjustRightInd w:val="0"/>
        <w:spacing w:after="0"/>
        <w:rPr>
          <w:rFonts w:ascii="Times New Roman" w:hAnsi="Times New Roman" w:cs="Times New Roman"/>
          <w:b/>
        </w:rPr>
      </w:pPr>
      <w:proofErr w:type="spellStart"/>
      <w:r w:rsidRPr="00EE6AD2">
        <w:rPr>
          <w:rFonts w:ascii="Times New Roman" w:hAnsi="Times New Roman" w:cs="Times New Roman"/>
          <w:b/>
        </w:rPr>
        <w:t>Афилијација</w:t>
      </w:r>
      <w:proofErr w:type="spellEnd"/>
      <w:r w:rsidRPr="00EE6AD2">
        <w:rPr>
          <w:rFonts w:ascii="Times New Roman" w:hAnsi="Times New Roman" w:cs="Times New Roman"/>
          <w:b/>
        </w:rPr>
        <w:t xml:space="preserve">: </w:t>
      </w:r>
    </w:p>
    <w:tbl>
      <w:tblPr>
        <w:tblStyle w:val="TableGrid"/>
        <w:tblW w:w="0" w:type="auto"/>
        <w:tblLook w:val="04A0" w:firstRow="1" w:lastRow="0" w:firstColumn="1" w:lastColumn="0" w:noHBand="0" w:noVBand="1"/>
      </w:tblPr>
      <w:tblGrid>
        <w:gridCol w:w="8870"/>
      </w:tblGrid>
      <w:tr w:rsidR="006228F4" w:rsidRPr="00EE6AD2" w14:paraId="343CA656" w14:textId="77777777" w:rsidTr="003A195B">
        <w:tc>
          <w:tcPr>
            <w:tcW w:w="9742" w:type="dxa"/>
          </w:tcPr>
          <w:p w14:paraId="2AE1D1DC" w14:textId="77777777" w:rsidR="006228F4" w:rsidRPr="00EE6AD2" w:rsidRDefault="006228F4" w:rsidP="003A195B">
            <w:pPr>
              <w:autoSpaceDE w:val="0"/>
              <w:autoSpaceDN w:val="0"/>
              <w:adjustRightInd w:val="0"/>
              <w:spacing w:line="276" w:lineRule="auto"/>
              <w:rPr>
                <w:rFonts w:ascii="Times New Roman" w:hAnsi="Times New Roman" w:cs="Times New Roman"/>
                <w:lang w:val="sr-Cyrl-RS"/>
              </w:rPr>
            </w:pPr>
          </w:p>
        </w:tc>
      </w:tr>
    </w:tbl>
    <w:p w14:paraId="15C5FAAD" w14:textId="77777777" w:rsidR="006228F4" w:rsidRPr="00EE6AD2" w:rsidRDefault="006228F4" w:rsidP="006228F4">
      <w:pPr>
        <w:autoSpaceDE w:val="0"/>
        <w:autoSpaceDN w:val="0"/>
        <w:adjustRightInd w:val="0"/>
        <w:spacing w:after="0"/>
        <w:rPr>
          <w:rFonts w:ascii="Times New Roman" w:hAnsi="Times New Roman" w:cs="Times New Roman"/>
        </w:rPr>
      </w:pPr>
    </w:p>
    <w:p w14:paraId="672E729F" w14:textId="77777777" w:rsidR="006228F4" w:rsidRPr="00EE6AD2" w:rsidRDefault="006228F4" w:rsidP="006228F4">
      <w:pPr>
        <w:pStyle w:val="ListParagraph"/>
        <w:numPr>
          <w:ilvl w:val="0"/>
          <w:numId w:val="8"/>
        </w:numPr>
        <w:autoSpaceDE w:val="0"/>
        <w:autoSpaceDN w:val="0"/>
        <w:adjustRightInd w:val="0"/>
        <w:spacing w:after="0"/>
        <w:rPr>
          <w:rFonts w:ascii="Times New Roman" w:hAnsi="Times New Roman" w:cs="Times New Roman"/>
        </w:rPr>
      </w:pPr>
      <w:r w:rsidRPr="00EE6AD2">
        <w:rPr>
          <w:rFonts w:ascii="Times New Roman" w:hAnsi="Times New Roman" w:cs="Times New Roman"/>
        </w:rPr>
        <w:t xml:space="preserve">Подаци о лектору који је обавио </w:t>
      </w:r>
      <w:proofErr w:type="spellStart"/>
      <w:r w:rsidRPr="00EE6AD2">
        <w:rPr>
          <w:rFonts w:ascii="Times New Roman" w:hAnsi="Times New Roman" w:cs="Times New Roman"/>
          <w:b/>
        </w:rPr>
        <w:t>лекторисање</w:t>
      </w:r>
      <w:proofErr w:type="spellEnd"/>
      <w:r w:rsidRPr="00EE6AD2">
        <w:rPr>
          <w:rFonts w:ascii="Times New Roman" w:hAnsi="Times New Roman" w:cs="Times New Roman"/>
          <w:b/>
        </w:rPr>
        <w:t xml:space="preserve"> текста на ________________________ језику</w:t>
      </w:r>
      <w:r w:rsidRPr="00EE6AD2">
        <w:rPr>
          <w:rFonts w:ascii="Times New Roman" w:hAnsi="Times New Roman" w:cs="Times New Roman"/>
        </w:rPr>
        <w:t>:</w:t>
      </w:r>
    </w:p>
    <w:p w14:paraId="7BF02B4E" w14:textId="77777777" w:rsidR="006228F4" w:rsidRPr="00EE6AD2" w:rsidRDefault="006228F4" w:rsidP="006228F4">
      <w:pPr>
        <w:autoSpaceDE w:val="0"/>
        <w:autoSpaceDN w:val="0"/>
        <w:adjustRightInd w:val="0"/>
        <w:spacing w:after="0"/>
        <w:rPr>
          <w:rFonts w:ascii="Times New Roman" w:hAnsi="Times New Roman" w:cs="Times New Roman"/>
          <w:b/>
        </w:rPr>
      </w:pPr>
      <w:r w:rsidRPr="00EE6AD2">
        <w:rPr>
          <w:rFonts w:ascii="Times New Roman" w:hAnsi="Times New Roman" w:cs="Times New Roman"/>
          <w:b/>
        </w:rPr>
        <w:t xml:space="preserve">Име и презиме: </w:t>
      </w:r>
    </w:p>
    <w:tbl>
      <w:tblPr>
        <w:tblStyle w:val="TableGrid"/>
        <w:tblW w:w="0" w:type="auto"/>
        <w:tblLook w:val="04A0" w:firstRow="1" w:lastRow="0" w:firstColumn="1" w:lastColumn="0" w:noHBand="0" w:noVBand="1"/>
      </w:tblPr>
      <w:tblGrid>
        <w:gridCol w:w="8870"/>
      </w:tblGrid>
      <w:tr w:rsidR="006228F4" w:rsidRPr="00EE6AD2" w14:paraId="4F00901B" w14:textId="77777777" w:rsidTr="003A195B">
        <w:tc>
          <w:tcPr>
            <w:tcW w:w="9742" w:type="dxa"/>
          </w:tcPr>
          <w:p w14:paraId="47BA3E9B" w14:textId="77777777" w:rsidR="006228F4" w:rsidRPr="00EE6AD2" w:rsidRDefault="006228F4" w:rsidP="003A195B">
            <w:pPr>
              <w:autoSpaceDE w:val="0"/>
              <w:autoSpaceDN w:val="0"/>
              <w:adjustRightInd w:val="0"/>
              <w:spacing w:line="276" w:lineRule="auto"/>
              <w:rPr>
                <w:rFonts w:ascii="Times New Roman" w:hAnsi="Times New Roman" w:cs="Times New Roman"/>
                <w:lang w:val="sr-Cyrl-RS"/>
              </w:rPr>
            </w:pPr>
          </w:p>
        </w:tc>
      </w:tr>
    </w:tbl>
    <w:p w14:paraId="63A546CE" w14:textId="77777777" w:rsidR="006228F4" w:rsidRPr="00EE6AD2" w:rsidRDefault="006228F4" w:rsidP="006228F4">
      <w:pPr>
        <w:autoSpaceDE w:val="0"/>
        <w:autoSpaceDN w:val="0"/>
        <w:adjustRightInd w:val="0"/>
        <w:spacing w:after="0"/>
        <w:rPr>
          <w:rFonts w:ascii="Times New Roman" w:hAnsi="Times New Roman" w:cs="Times New Roman"/>
        </w:rPr>
      </w:pPr>
    </w:p>
    <w:p w14:paraId="569A355C" w14:textId="77777777" w:rsidR="006228F4" w:rsidRPr="00EE6AD2" w:rsidRDefault="006228F4" w:rsidP="006228F4">
      <w:pPr>
        <w:autoSpaceDE w:val="0"/>
        <w:autoSpaceDN w:val="0"/>
        <w:adjustRightInd w:val="0"/>
        <w:spacing w:after="0"/>
        <w:rPr>
          <w:rFonts w:ascii="Times New Roman" w:hAnsi="Times New Roman" w:cs="Times New Roman"/>
          <w:b/>
        </w:rPr>
      </w:pPr>
      <w:r w:rsidRPr="00EE6AD2">
        <w:rPr>
          <w:rFonts w:ascii="Times New Roman" w:hAnsi="Times New Roman" w:cs="Times New Roman"/>
          <w:b/>
        </w:rPr>
        <w:t xml:space="preserve">Академско / научно звање и високошколска установа на којој је стечено: </w:t>
      </w:r>
    </w:p>
    <w:tbl>
      <w:tblPr>
        <w:tblStyle w:val="TableGrid"/>
        <w:tblW w:w="0" w:type="auto"/>
        <w:tblLook w:val="04A0" w:firstRow="1" w:lastRow="0" w:firstColumn="1" w:lastColumn="0" w:noHBand="0" w:noVBand="1"/>
      </w:tblPr>
      <w:tblGrid>
        <w:gridCol w:w="8870"/>
      </w:tblGrid>
      <w:tr w:rsidR="006228F4" w:rsidRPr="00EE6AD2" w14:paraId="4D66B646" w14:textId="77777777" w:rsidTr="003A195B">
        <w:tc>
          <w:tcPr>
            <w:tcW w:w="9742" w:type="dxa"/>
          </w:tcPr>
          <w:p w14:paraId="74FDF32B" w14:textId="77777777" w:rsidR="006228F4" w:rsidRPr="00EE6AD2" w:rsidRDefault="006228F4" w:rsidP="003A195B">
            <w:pPr>
              <w:autoSpaceDE w:val="0"/>
              <w:autoSpaceDN w:val="0"/>
              <w:adjustRightInd w:val="0"/>
              <w:spacing w:line="276" w:lineRule="auto"/>
              <w:rPr>
                <w:rFonts w:ascii="Times New Roman" w:hAnsi="Times New Roman" w:cs="Times New Roman"/>
                <w:lang w:val="sr-Cyrl-RS"/>
              </w:rPr>
            </w:pPr>
          </w:p>
        </w:tc>
      </w:tr>
    </w:tbl>
    <w:p w14:paraId="786B8CCB" w14:textId="77777777" w:rsidR="006228F4" w:rsidRPr="00EE6AD2" w:rsidRDefault="006228F4" w:rsidP="006228F4">
      <w:pPr>
        <w:autoSpaceDE w:val="0"/>
        <w:autoSpaceDN w:val="0"/>
        <w:adjustRightInd w:val="0"/>
        <w:spacing w:after="0"/>
        <w:rPr>
          <w:rFonts w:ascii="Times New Roman" w:hAnsi="Times New Roman" w:cs="Times New Roman"/>
        </w:rPr>
      </w:pPr>
    </w:p>
    <w:p w14:paraId="51054121" w14:textId="77777777" w:rsidR="006228F4" w:rsidRPr="00EE6AD2" w:rsidRDefault="006228F4" w:rsidP="006228F4">
      <w:pPr>
        <w:autoSpaceDE w:val="0"/>
        <w:autoSpaceDN w:val="0"/>
        <w:adjustRightInd w:val="0"/>
        <w:spacing w:after="0"/>
        <w:rPr>
          <w:rFonts w:ascii="Times New Roman" w:hAnsi="Times New Roman" w:cs="Times New Roman"/>
          <w:b/>
        </w:rPr>
      </w:pPr>
      <w:proofErr w:type="spellStart"/>
      <w:r w:rsidRPr="00EE6AD2">
        <w:rPr>
          <w:rFonts w:ascii="Times New Roman" w:hAnsi="Times New Roman" w:cs="Times New Roman"/>
          <w:b/>
        </w:rPr>
        <w:t>Афилијација</w:t>
      </w:r>
      <w:proofErr w:type="spellEnd"/>
      <w:r w:rsidRPr="00EE6AD2">
        <w:rPr>
          <w:rFonts w:ascii="Times New Roman" w:hAnsi="Times New Roman" w:cs="Times New Roman"/>
          <w:b/>
        </w:rPr>
        <w:t xml:space="preserve">: </w:t>
      </w:r>
    </w:p>
    <w:tbl>
      <w:tblPr>
        <w:tblStyle w:val="TableGrid"/>
        <w:tblW w:w="0" w:type="auto"/>
        <w:tblLook w:val="04A0" w:firstRow="1" w:lastRow="0" w:firstColumn="1" w:lastColumn="0" w:noHBand="0" w:noVBand="1"/>
      </w:tblPr>
      <w:tblGrid>
        <w:gridCol w:w="8870"/>
      </w:tblGrid>
      <w:tr w:rsidR="006228F4" w:rsidRPr="00EE6AD2" w14:paraId="135DCD9F" w14:textId="77777777" w:rsidTr="003A195B">
        <w:tc>
          <w:tcPr>
            <w:tcW w:w="9742" w:type="dxa"/>
          </w:tcPr>
          <w:p w14:paraId="51A072B8" w14:textId="77777777" w:rsidR="006228F4" w:rsidRPr="00EE6AD2" w:rsidRDefault="006228F4" w:rsidP="003A195B">
            <w:pPr>
              <w:autoSpaceDE w:val="0"/>
              <w:autoSpaceDN w:val="0"/>
              <w:adjustRightInd w:val="0"/>
              <w:spacing w:line="276" w:lineRule="auto"/>
              <w:rPr>
                <w:rFonts w:ascii="Times New Roman" w:hAnsi="Times New Roman" w:cs="Times New Roman"/>
                <w:lang w:val="sr-Cyrl-RS"/>
              </w:rPr>
            </w:pPr>
          </w:p>
        </w:tc>
      </w:tr>
    </w:tbl>
    <w:p w14:paraId="10A5F8E6" w14:textId="77777777" w:rsidR="006228F4" w:rsidRPr="00EE6AD2" w:rsidRDefault="006228F4" w:rsidP="006228F4">
      <w:pPr>
        <w:autoSpaceDE w:val="0"/>
        <w:autoSpaceDN w:val="0"/>
        <w:adjustRightInd w:val="0"/>
        <w:spacing w:after="0"/>
        <w:rPr>
          <w:rFonts w:ascii="Times New Roman" w:hAnsi="Times New Roman" w:cs="Times New Roman"/>
        </w:rPr>
      </w:pPr>
    </w:p>
    <w:p w14:paraId="4A4A4281" w14:textId="77777777" w:rsidR="006228F4" w:rsidRPr="00EE6AD2" w:rsidRDefault="006228F4" w:rsidP="006228F4">
      <w:pPr>
        <w:autoSpaceDE w:val="0"/>
        <w:autoSpaceDN w:val="0"/>
        <w:adjustRightInd w:val="0"/>
        <w:spacing w:after="0"/>
        <w:rPr>
          <w:rFonts w:ascii="Times New Roman" w:hAnsi="Times New Roman" w:cs="Times New Roman"/>
        </w:rPr>
      </w:pPr>
    </w:p>
    <w:p w14:paraId="1DE63C7C" w14:textId="77777777" w:rsidR="006228F4" w:rsidRPr="00EE6AD2" w:rsidRDefault="006228F4" w:rsidP="006228F4">
      <w:pPr>
        <w:autoSpaceDE w:val="0"/>
        <w:autoSpaceDN w:val="0"/>
        <w:adjustRightInd w:val="0"/>
        <w:spacing w:after="0"/>
        <w:rPr>
          <w:rFonts w:ascii="Times New Roman" w:hAnsi="Times New Roman" w:cs="Times New Roman"/>
        </w:rPr>
      </w:pPr>
      <w:r w:rsidRPr="00EE6AD2">
        <w:rPr>
          <w:rFonts w:ascii="Times New Roman" w:hAnsi="Times New Roman" w:cs="Times New Roman"/>
        </w:rPr>
        <w:t>У Нишу, дана ХХХХХ</w:t>
      </w:r>
    </w:p>
    <w:p w14:paraId="24AB30EC" w14:textId="77777777" w:rsidR="006228F4" w:rsidRPr="00EE6AD2" w:rsidRDefault="006228F4" w:rsidP="006228F4">
      <w:pPr>
        <w:autoSpaceDE w:val="0"/>
        <w:autoSpaceDN w:val="0"/>
        <w:adjustRightInd w:val="0"/>
        <w:spacing w:after="0"/>
        <w:rPr>
          <w:rFonts w:ascii="Times New Roman" w:hAnsi="Times New Roman" w:cs="Times New Roman"/>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0"/>
        <w:gridCol w:w="4420"/>
      </w:tblGrid>
      <w:tr w:rsidR="006228F4" w:rsidRPr="00EE6AD2" w14:paraId="49FA0F11" w14:textId="77777777" w:rsidTr="003A195B">
        <w:trPr>
          <w:jc w:val="center"/>
        </w:trPr>
        <w:tc>
          <w:tcPr>
            <w:tcW w:w="4871" w:type="dxa"/>
          </w:tcPr>
          <w:p w14:paraId="56809956" w14:textId="77777777" w:rsidR="006228F4" w:rsidRPr="00EE6AD2" w:rsidRDefault="006228F4" w:rsidP="006228F4">
            <w:pPr>
              <w:pStyle w:val="ListParagraph"/>
              <w:numPr>
                <w:ilvl w:val="0"/>
                <w:numId w:val="9"/>
              </w:numPr>
              <w:spacing w:line="360" w:lineRule="auto"/>
              <w:rPr>
                <w:rFonts w:ascii="Times New Roman" w:hAnsi="Times New Roman" w:cs="Times New Roman"/>
                <w:b/>
                <w:lang w:val="sr-Cyrl-RS"/>
              </w:rPr>
            </w:pPr>
            <w:r w:rsidRPr="00EE6AD2">
              <w:rPr>
                <w:rFonts w:ascii="Times New Roman" w:hAnsi="Times New Roman" w:cs="Times New Roman"/>
                <w:b/>
                <w:lang w:val="sr-Cyrl-RS"/>
              </w:rPr>
              <w:t>Потпис лектора</w:t>
            </w:r>
          </w:p>
        </w:tc>
        <w:tc>
          <w:tcPr>
            <w:tcW w:w="4871" w:type="dxa"/>
          </w:tcPr>
          <w:p w14:paraId="1E875CA6" w14:textId="77777777" w:rsidR="006228F4" w:rsidRPr="00EE6AD2" w:rsidRDefault="006228F4" w:rsidP="003A195B">
            <w:pPr>
              <w:spacing w:line="360" w:lineRule="auto"/>
              <w:jc w:val="center"/>
              <w:rPr>
                <w:rFonts w:ascii="Times New Roman" w:hAnsi="Times New Roman" w:cs="Times New Roman"/>
                <w:b/>
                <w:lang w:val="sr-Cyrl-RS"/>
              </w:rPr>
            </w:pPr>
            <w:r w:rsidRPr="00EE6AD2">
              <w:rPr>
                <w:rFonts w:ascii="Times New Roman" w:hAnsi="Times New Roman" w:cs="Times New Roman"/>
                <w:b/>
                <w:lang w:val="sr-Cyrl-RS"/>
              </w:rPr>
              <w:t>Потпис аутора:</w:t>
            </w:r>
          </w:p>
        </w:tc>
      </w:tr>
      <w:tr w:rsidR="006228F4" w:rsidRPr="00EE6AD2" w14:paraId="6A8B63DE" w14:textId="77777777" w:rsidTr="003A195B">
        <w:trPr>
          <w:jc w:val="center"/>
        </w:trPr>
        <w:tc>
          <w:tcPr>
            <w:tcW w:w="4871" w:type="dxa"/>
          </w:tcPr>
          <w:p w14:paraId="1920D2F3" w14:textId="77777777" w:rsidR="006228F4" w:rsidRPr="00EE6AD2" w:rsidRDefault="006228F4" w:rsidP="003A195B">
            <w:pPr>
              <w:spacing w:line="360" w:lineRule="auto"/>
              <w:rPr>
                <w:rFonts w:ascii="Times New Roman" w:hAnsi="Times New Roman" w:cs="Times New Roman"/>
              </w:rPr>
            </w:pPr>
          </w:p>
        </w:tc>
        <w:tc>
          <w:tcPr>
            <w:tcW w:w="4871" w:type="dxa"/>
          </w:tcPr>
          <w:p w14:paraId="1B496A9A" w14:textId="77777777" w:rsidR="006228F4" w:rsidRPr="00EE6AD2" w:rsidRDefault="006228F4" w:rsidP="003A195B">
            <w:pPr>
              <w:spacing w:line="360" w:lineRule="auto"/>
              <w:jc w:val="center"/>
              <w:rPr>
                <w:rFonts w:ascii="Times New Roman" w:hAnsi="Times New Roman" w:cs="Times New Roman"/>
              </w:rPr>
            </w:pPr>
          </w:p>
        </w:tc>
      </w:tr>
      <w:tr w:rsidR="006228F4" w:rsidRPr="00EE6AD2" w14:paraId="5C80A249" w14:textId="77777777" w:rsidTr="003A195B">
        <w:trPr>
          <w:jc w:val="center"/>
        </w:trPr>
        <w:tc>
          <w:tcPr>
            <w:tcW w:w="4871" w:type="dxa"/>
          </w:tcPr>
          <w:p w14:paraId="00833842" w14:textId="77777777" w:rsidR="006228F4" w:rsidRPr="00EE6AD2" w:rsidRDefault="006228F4" w:rsidP="003A195B">
            <w:pPr>
              <w:spacing w:line="360" w:lineRule="auto"/>
              <w:rPr>
                <w:rFonts w:ascii="Times New Roman" w:hAnsi="Times New Roman" w:cs="Times New Roman"/>
                <w:lang w:val="sr-Cyrl-RS"/>
              </w:rPr>
            </w:pPr>
            <w:r w:rsidRPr="00EE6AD2">
              <w:rPr>
                <w:rFonts w:ascii="Times New Roman" w:hAnsi="Times New Roman" w:cs="Times New Roman"/>
                <w:lang w:val="sr-Cyrl-RS"/>
              </w:rPr>
              <w:t xml:space="preserve">(Име и презиме и </w:t>
            </w:r>
            <w:proofErr w:type="spellStart"/>
            <w:r w:rsidRPr="00EE6AD2">
              <w:rPr>
                <w:rFonts w:ascii="Times New Roman" w:hAnsi="Times New Roman" w:cs="Times New Roman"/>
                <w:lang w:val="sr-Cyrl-RS"/>
              </w:rPr>
              <w:t>афилијација</w:t>
            </w:r>
            <w:proofErr w:type="spellEnd"/>
            <w:r w:rsidRPr="00EE6AD2">
              <w:rPr>
                <w:rFonts w:ascii="Times New Roman" w:hAnsi="Times New Roman" w:cs="Times New Roman"/>
                <w:lang w:val="sr-Cyrl-RS"/>
              </w:rPr>
              <w:t>)</w:t>
            </w:r>
          </w:p>
        </w:tc>
        <w:tc>
          <w:tcPr>
            <w:tcW w:w="4871" w:type="dxa"/>
          </w:tcPr>
          <w:p w14:paraId="4511F213" w14:textId="77777777" w:rsidR="006228F4" w:rsidRPr="00EE6AD2" w:rsidRDefault="006228F4" w:rsidP="003A195B">
            <w:pPr>
              <w:spacing w:line="360" w:lineRule="auto"/>
              <w:jc w:val="center"/>
              <w:rPr>
                <w:rFonts w:ascii="Times New Roman" w:hAnsi="Times New Roman" w:cs="Times New Roman"/>
              </w:rPr>
            </w:pPr>
            <w:r w:rsidRPr="00EE6AD2">
              <w:rPr>
                <w:rFonts w:ascii="Times New Roman" w:hAnsi="Times New Roman" w:cs="Times New Roman"/>
                <w:lang w:val="sr-Cyrl-RS"/>
              </w:rPr>
              <w:t xml:space="preserve">(Име и презиме и </w:t>
            </w:r>
            <w:proofErr w:type="spellStart"/>
            <w:r w:rsidRPr="00EE6AD2">
              <w:rPr>
                <w:rFonts w:ascii="Times New Roman" w:hAnsi="Times New Roman" w:cs="Times New Roman"/>
                <w:lang w:val="sr-Cyrl-RS"/>
              </w:rPr>
              <w:t>афилијација</w:t>
            </w:r>
            <w:proofErr w:type="spellEnd"/>
            <w:r w:rsidRPr="00EE6AD2">
              <w:rPr>
                <w:rFonts w:ascii="Times New Roman" w:hAnsi="Times New Roman" w:cs="Times New Roman"/>
                <w:lang w:val="sr-Cyrl-RS"/>
              </w:rPr>
              <w:t>)</w:t>
            </w:r>
          </w:p>
        </w:tc>
      </w:tr>
      <w:tr w:rsidR="006228F4" w:rsidRPr="00EE6AD2" w14:paraId="13E33397" w14:textId="77777777" w:rsidTr="003A195B">
        <w:trPr>
          <w:jc w:val="center"/>
        </w:trPr>
        <w:tc>
          <w:tcPr>
            <w:tcW w:w="4871" w:type="dxa"/>
          </w:tcPr>
          <w:p w14:paraId="4DDEB897" w14:textId="77777777" w:rsidR="006228F4" w:rsidRPr="00EE6AD2" w:rsidRDefault="006228F4" w:rsidP="003A195B">
            <w:pPr>
              <w:spacing w:line="360" w:lineRule="auto"/>
              <w:rPr>
                <w:rFonts w:ascii="Times New Roman" w:hAnsi="Times New Roman" w:cs="Times New Roman"/>
              </w:rPr>
            </w:pPr>
          </w:p>
        </w:tc>
        <w:tc>
          <w:tcPr>
            <w:tcW w:w="4871" w:type="dxa"/>
          </w:tcPr>
          <w:p w14:paraId="745C4C2C" w14:textId="77777777" w:rsidR="006228F4" w:rsidRPr="00EE6AD2" w:rsidRDefault="006228F4" w:rsidP="003A195B">
            <w:pPr>
              <w:spacing w:line="360" w:lineRule="auto"/>
              <w:jc w:val="center"/>
              <w:rPr>
                <w:rFonts w:ascii="Times New Roman" w:hAnsi="Times New Roman" w:cs="Times New Roman"/>
              </w:rPr>
            </w:pPr>
          </w:p>
        </w:tc>
      </w:tr>
      <w:tr w:rsidR="006228F4" w:rsidRPr="00EE6AD2" w14:paraId="51D6A8CE" w14:textId="77777777" w:rsidTr="003A195B">
        <w:trPr>
          <w:jc w:val="center"/>
        </w:trPr>
        <w:tc>
          <w:tcPr>
            <w:tcW w:w="4871" w:type="dxa"/>
          </w:tcPr>
          <w:p w14:paraId="0E3EE839" w14:textId="77777777" w:rsidR="006228F4" w:rsidRPr="00EE6AD2" w:rsidRDefault="006228F4" w:rsidP="006228F4">
            <w:pPr>
              <w:pStyle w:val="ListParagraph"/>
              <w:numPr>
                <w:ilvl w:val="0"/>
                <w:numId w:val="9"/>
              </w:numPr>
              <w:spacing w:line="360" w:lineRule="auto"/>
              <w:rPr>
                <w:rFonts w:ascii="Times New Roman" w:hAnsi="Times New Roman" w:cs="Times New Roman"/>
                <w:b/>
                <w:lang w:val="sr-Cyrl-RS"/>
              </w:rPr>
            </w:pPr>
            <w:r w:rsidRPr="00EE6AD2">
              <w:rPr>
                <w:rFonts w:ascii="Times New Roman" w:hAnsi="Times New Roman" w:cs="Times New Roman"/>
                <w:b/>
                <w:lang w:val="sr-Cyrl-RS"/>
              </w:rPr>
              <w:t>Потпис лектора</w:t>
            </w:r>
          </w:p>
        </w:tc>
        <w:tc>
          <w:tcPr>
            <w:tcW w:w="4871" w:type="dxa"/>
          </w:tcPr>
          <w:p w14:paraId="1E5F874F" w14:textId="77777777" w:rsidR="006228F4" w:rsidRPr="00EE6AD2" w:rsidRDefault="006228F4" w:rsidP="003A195B">
            <w:pPr>
              <w:spacing w:line="360" w:lineRule="auto"/>
              <w:jc w:val="center"/>
              <w:rPr>
                <w:rFonts w:ascii="Times New Roman" w:hAnsi="Times New Roman" w:cs="Times New Roman"/>
                <w:b/>
              </w:rPr>
            </w:pPr>
            <w:r w:rsidRPr="00EE6AD2">
              <w:rPr>
                <w:rFonts w:ascii="Times New Roman" w:hAnsi="Times New Roman" w:cs="Times New Roman"/>
                <w:b/>
                <w:lang w:val="sr-Cyrl-RS"/>
              </w:rPr>
              <w:t>Потпис аутора:</w:t>
            </w:r>
          </w:p>
        </w:tc>
      </w:tr>
      <w:tr w:rsidR="006228F4" w:rsidRPr="00EE6AD2" w14:paraId="041A629C" w14:textId="77777777" w:rsidTr="003A195B">
        <w:trPr>
          <w:jc w:val="center"/>
        </w:trPr>
        <w:tc>
          <w:tcPr>
            <w:tcW w:w="4871" w:type="dxa"/>
          </w:tcPr>
          <w:p w14:paraId="3316CF23" w14:textId="77777777" w:rsidR="006228F4" w:rsidRPr="00EE6AD2" w:rsidRDefault="006228F4" w:rsidP="003A195B">
            <w:pPr>
              <w:spacing w:line="360" w:lineRule="auto"/>
              <w:rPr>
                <w:rFonts w:ascii="Times New Roman" w:hAnsi="Times New Roman" w:cs="Times New Roman"/>
                <w:lang w:val="sr-Cyrl-RS"/>
              </w:rPr>
            </w:pPr>
          </w:p>
        </w:tc>
        <w:tc>
          <w:tcPr>
            <w:tcW w:w="4871" w:type="dxa"/>
          </w:tcPr>
          <w:p w14:paraId="0D154590" w14:textId="77777777" w:rsidR="006228F4" w:rsidRPr="00EE6AD2" w:rsidRDefault="006228F4" w:rsidP="003A195B">
            <w:pPr>
              <w:spacing w:line="360" w:lineRule="auto"/>
              <w:jc w:val="center"/>
              <w:rPr>
                <w:rFonts w:ascii="Times New Roman" w:hAnsi="Times New Roman" w:cs="Times New Roman"/>
              </w:rPr>
            </w:pPr>
          </w:p>
        </w:tc>
      </w:tr>
      <w:tr w:rsidR="006228F4" w:rsidRPr="00EE6AD2" w14:paraId="5699D21C" w14:textId="77777777" w:rsidTr="003A195B">
        <w:trPr>
          <w:jc w:val="center"/>
        </w:trPr>
        <w:tc>
          <w:tcPr>
            <w:tcW w:w="4871" w:type="dxa"/>
          </w:tcPr>
          <w:p w14:paraId="03459E1E" w14:textId="77777777" w:rsidR="006228F4" w:rsidRPr="00EE6AD2" w:rsidRDefault="006228F4" w:rsidP="003A195B">
            <w:pPr>
              <w:spacing w:line="360" w:lineRule="auto"/>
              <w:rPr>
                <w:rFonts w:ascii="Times New Roman" w:hAnsi="Times New Roman" w:cs="Times New Roman"/>
                <w:lang w:val="sr-Cyrl-RS"/>
              </w:rPr>
            </w:pPr>
            <w:r w:rsidRPr="00EE6AD2">
              <w:rPr>
                <w:rFonts w:ascii="Times New Roman" w:hAnsi="Times New Roman" w:cs="Times New Roman"/>
                <w:lang w:val="sr-Cyrl-RS"/>
              </w:rPr>
              <w:t xml:space="preserve">(Име и презиме и </w:t>
            </w:r>
            <w:proofErr w:type="spellStart"/>
            <w:r w:rsidRPr="00EE6AD2">
              <w:rPr>
                <w:rFonts w:ascii="Times New Roman" w:hAnsi="Times New Roman" w:cs="Times New Roman"/>
                <w:lang w:val="sr-Cyrl-RS"/>
              </w:rPr>
              <w:t>афилијација</w:t>
            </w:r>
            <w:proofErr w:type="spellEnd"/>
            <w:r w:rsidRPr="00EE6AD2">
              <w:rPr>
                <w:rFonts w:ascii="Times New Roman" w:hAnsi="Times New Roman" w:cs="Times New Roman"/>
                <w:lang w:val="sr-Cyrl-RS"/>
              </w:rPr>
              <w:t>)</w:t>
            </w:r>
          </w:p>
        </w:tc>
        <w:tc>
          <w:tcPr>
            <w:tcW w:w="4871" w:type="dxa"/>
          </w:tcPr>
          <w:p w14:paraId="20CF9528" w14:textId="77777777" w:rsidR="006228F4" w:rsidRPr="00EE6AD2" w:rsidRDefault="006228F4" w:rsidP="003A195B">
            <w:pPr>
              <w:spacing w:line="360" w:lineRule="auto"/>
              <w:jc w:val="center"/>
              <w:rPr>
                <w:rFonts w:ascii="Times New Roman" w:hAnsi="Times New Roman" w:cs="Times New Roman"/>
              </w:rPr>
            </w:pPr>
            <w:r w:rsidRPr="00EE6AD2">
              <w:rPr>
                <w:rFonts w:ascii="Times New Roman" w:hAnsi="Times New Roman" w:cs="Times New Roman"/>
                <w:lang w:val="sr-Cyrl-RS"/>
              </w:rPr>
              <w:t xml:space="preserve">(Име и презиме и </w:t>
            </w:r>
            <w:proofErr w:type="spellStart"/>
            <w:r w:rsidRPr="00EE6AD2">
              <w:rPr>
                <w:rFonts w:ascii="Times New Roman" w:hAnsi="Times New Roman" w:cs="Times New Roman"/>
                <w:lang w:val="sr-Cyrl-RS"/>
              </w:rPr>
              <w:t>афилијација</w:t>
            </w:r>
            <w:proofErr w:type="spellEnd"/>
            <w:r w:rsidRPr="00EE6AD2">
              <w:rPr>
                <w:rFonts w:ascii="Times New Roman" w:hAnsi="Times New Roman" w:cs="Times New Roman"/>
                <w:lang w:val="sr-Cyrl-RS"/>
              </w:rPr>
              <w:t>)</w:t>
            </w:r>
          </w:p>
        </w:tc>
      </w:tr>
    </w:tbl>
    <w:p w14:paraId="661E5DF4" w14:textId="77777777" w:rsidR="006228F4" w:rsidRPr="00EE6AD2" w:rsidRDefault="006228F4" w:rsidP="006228F4">
      <w:pPr>
        <w:spacing w:after="0" w:line="360" w:lineRule="auto"/>
        <w:jc w:val="center"/>
        <w:rPr>
          <w:rFonts w:ascii="Times New Roman" w:hAnsi="Times New Roman" w:cs="Times New Roman"/>
          <w:b/>
        </w:rPr>
      </w:pPr>
    </w:p>
    <w:p w14:paraId="58D7A50D" w14:textId="77777777" w:rsidR="006228F4" w:rsidRPr="00EE6AD2" w:rsidRDefault="006228F4" w:rsidP="006228F4">
      <w:pPr>
        <w:tabs>
          <w:tab w:val="center" w:pos="4680"/>
          <w:tab w:val="right" w:pos="9360"/>
        </w:tabs>
        <w:spacing w:after="0" w:line="240" w:lineRule="auto"/>
        <w:jc w:val="center"/>
        <w:rPr>
          <w:rFonts w:ascii="Times New Roman" w:eastAsia="Times New Roman" w:hAnsi="Times New Roman" w:cs="Times New Roman"/>
          <w:i/>
          <w:szCs w:val="24"/>
        </w:rPr>
      </w:pPr>
      <w:r w:rsidRPr="00EE6AD2">
        <w:rPr>
          <w:rFonts w:ascii="Times New Roman" w:eastAsia="Times New Roman" w:hAnsi="Times New Roman" w:cs="Times New Roman"/>
          <w:b/>
          <w:szCs w:val="24"/>
        </w:rPr>
        <w:lastRenderedPageBreak/>
        <w:t>Прилог 5</w:t>
      </w:r>
      <w:r w:rsidRPr="00EE6AD2">
        <w:rPr>
          <w:rFonts w:ascii="Times New Roman" w:eastAsia="Times New Roman" w:hAnsi="Times New Roman" w:cs="Times New Roman"/>
          <w:szCs w:val="24"/>
        </w:rPr>
        <w:t xml:space="preserve"> </w:t>
      </w:r>
      <w:r w:rsidRPr="00EE6AD2">
        <w:rPr>
          <w:rFonts w:ascii="Times New Roman" w:eastAsia="Times New Roman" w:hAnsi="Times New Roman" w:cs="Times New Roman"/>
          <w:i/>
          <w:szCs w:val="24"/>
        </w:rPr>
        <w:t>Правилника о издавачкој делатности Филозофског факултета у Нишу</w:t>
      </w:r>
    </w:p>
    <w:p w14:paraId="63E3CF8B" w14:textId="77777777" w:rsidR="006228F4" w:rsidRPr="00EE6AD2" w:rsidRDefault="006228F4" w:rsidP="006228F4">
      <w:pPr>
        <w:tabs>
          <w:tab w:val="center" w:pos="4680"/>
          <w:tab w:val="right" w:pos="9360"/>
        </w:tabs>
        <w:spacing w:after="0" w:line="240" w:lineRule="auto"/>
        <w:jc w:val="center"/>
        <w:rPr>
          <w:rFonts w:ascii="Times New Roman" w:eastAsia="Times New Roman" w:hAnsi="Times New Roman" w:cs="Times New Roman"/>
          <w:i/>
          <w:sz w:val="20"/>
          <w:szCs w:val="24"/>
        </w:rPr>
      </w:pPr>
    </w:p>
    <w:p w14:paraId="070AF8B3" w14:textId="77777777" w:rsidR="006228F4" w:rsidRPr="00EE6AD2" w:rsidRDefault="006228F4" w:rsidP="006228F4">
      <w:pPr>
        <w:jc w:val="center"/>
        <w:rPr>
          <w:rFonts w:ascii="Times New Roman" w:hAnsi="Times New Roman" w:cs="Times New Roman"/>
          <w:b/>
          <w:bCs/>
        </w:rPr>
      </w:pPr>
      <w:r w:rsidRPr="00EE6AD2">
        <w:rPr>
          <w:rFonts w:ascii="Times New Roman" w:hAnsi="Times New Roman" w:cs="Times New Roman"/>
          <w:b/>
          <w:bCs/>
        </w:rPr>
        <w:t>ИЗЈАВА О КОРИШЋЕЊУ АУТОРСКОГ ДЕЛА</w:t>
      </w:r>
    </w:p>
    <w:p w14:paraId="4AF3A014" w14:textId="77777777" w:rsidR="006228F4" w:rsidRPr="00EE6AD2" w:rsidRDefault="006228F4" w:rsidP="006228F4">
      <w:pPr>
        <w:autoSpaceDE w:val="0"/>
        <w:autoSpaceDN w:val="0"/>
        <w:adjustRightInd w:val="0"/>
        <w:ind w:firstLine="720"/>
        <w:jc w:val="both"/>
        <w:rPr>
          <w:rFonts w:ascii="Times New Roman" w:hAnsi="Times New Roman" w:cs="Times New Roman"/>
          <w:lang w:val="sr-Cyrl-CS"/>
        </w:rPr>
      </w:pPr>
      <w:r w:rsidRPr="00EE6AD2">
        <w:rPr>
          <w:rFonts w:ascii="Times New Roman" w:hAnsi="Times New Roman" w:cs="Times New Roman"/>
          <w:lang w:val="sr-Cyrl-CS"/>
        </w:rPr>
        <w:t xml:space="preserve">Овим овлашћујем Издавачки центар Филозофског факултета Универзитета у Нишу да, након техничке обраде и припреме за објављивање, постави на интернет страницу Филозофског факултета, </w:t>
      </w:r>
      <w:r w:rsidRPr="00EE6AD2">
        <w:rPr>
          <w:rFonts w:ascii="Times New Roman" w:hAnsi="Times New Roman" w:cs="Times New Roman"/>
        </w:rPr>
        <w:t>без икакве надокнаде, моје</w:t>
      </w:r>
      <w:r w:rsidRPr="00EE6AD2">
        <w:rPr>
          <w:rFonts w:ascii="Times New Roman" w:hAnsi="Times New Roman" w:cs="Times New Roman"/>
          <w:lang w:val="sr-Cyrl-CS"/>
        </w:rPr>
        <w:t xml:space="preserve"> </w:t>
      </w:r>
      <w:r w:rsidRPr="00EE6AD2">
        <w:rPr>
          <w:rFonts w:ascii="Times New Roman" w:hAnsi="Times New Roman" w:cs="Times New Roman"/>
        </w:rPr>
        <w:t>дело</w:t>
      </w:r>
      <w:r w:rsidRPr="00EE6AD2">
        <w:rPr>
          <w:rFonts w:ascii="Times New Roman" w:hAnsi="Times New Roman" w:cs="Times New Roman"/>
          <w:lang w:val="sr-Cyrl-CS"/>
        </w:rPr>
        <w:t xml:space="preserve"> под насловом:</w:t>
      </w:r>
    </w:p>
    <w:tbl>
      <w:tblPr>
        <w:tblStyle w:val="TableGrid"/>
        <w:tblW w:w="0" w:type="auto"/>
        <w:tblLook w:val="04A0" w:firstRow="1" w:lastRow="0" w:firstColumn="1" w:lastColumn="0" w:noHBand="0" w:noVBand="1"/>
      </w:tblPr>
      <w:tblGrid>
        <w:gridCol w:w="8870"/>
      </w:tblGrid>
      <w:tr w:rsidR="006228F4" w:rsidRPr="00EE6AD2" w14:paraId="5E26ECDD" w14:textId="77777777" w:rsidTr="003A195B">
        <w:tc>
          <w:tcPr>
            <w:tcW w:w="9742" w:type="dxa"/>
          </w:tcPr>
          <w:p w14:paraId="7F50E9D1" w14:textId="77777777" w:rsidR="006228F4" w:rsidRPr="00EE6AD2" w:rsidRDefault="006228F4" w:rsidP="003A195B">
            <w:pPr>
              <w:autoSpaceDN w:val="0"/>
              <w:spacing w:line="276" w:lineRule="auto"/>
              <w:jc w:val="both"/>
              <w:rPr>
                <w:rFonts w:ascii="Times New Roman" w:hAnsi="Times New Roman" w:cs="Times New Roman"/>
                <w:lang w:val="sr-Cyrl-CS"/>
              </w:rPr>
            </w:pPr>
          </w:p>
        </w:tc>
      </w:tr>
    </w:tbl>
    <w:p w14:paraId="1659B088" w14:textId="77777777" w:rsidR="006228F4" w:rsidRPr="00EE6AD2" w:rsidRDefault="006228F4" w:rsidP="006228F4">
      <w:pPr>
        <w:autoSpaceDN w:val="0"/>
        <w:ind w:firstLine="720"/>
        <w:jc w:val="both"/>
        <w:rPr>
          <w:rFonts w:ascii="Times New Roman" w:hAnsi="Times New Roman" w:cs="Times New Roman"/>
          <w:lang w:val="sr-Cyrl-CS"/>
        </w:rPr>
      </w:pPr>
    </w:p>
    <w:p w14:paraId="09D60782" w14:textId="77777777" w:rsidR="006228F4" w:rsidRPr="00EE6AD2" w:rsidRDefault="006228F4" w:rsidP="006228F4">
      <w:pPr>
        <w:autoSpaceDN w:val="0"/>
        <w:ind w:firstLine="720"/>
        <w:jc w:val="both"/>
        <w:rPr>
          <w:rFonts w:ascii="Times New Roman" w:hAnsi="Times New Roman" w:cs="Times New Roman"/>
          <w:lang w:val="sr-Cyrl-CS"/>
        </w:rPr>
      </w:pPr>
      <w:r w:rsidRPr="00EE6AD2">
        <w:rPr>
          <w:rFonts w:ascii="Times New Roman" w:hAnsi="Times New Roman" w:cs="Times New Roman"/>
          <w:lang w:val="sr-Cyrl-CS"/>
        </w:rPr>
        <w:t>Наведен</w:t>
      </w:r>
      <w:r w:rsidRPr="00EE6AD2">
        <w:rPr>
          <w:rFonts w:ascii="Times New Roman" w:hAnsi="Times New Roman" w:cs="Times New Roman"/>
        </w:rPr>
        <w:t>и текст</w:t>
      </w:r>
      <w:r w:rsidRPr="00EE6AD2">
        <w:rPr>
          <w:rFonts w:ascii="Times New Roman" w:hAnsi="Times New Roman" w:cs="Times New Roman"/>
          <w:lang w:val="sr-Cyrl-CS"/>
        </w:rPr>
        <w:t xml:space="preserve">, који је </w:t>
      </w:r>
      <w:r w:rsidRPr="00EE6AD2">
        <w:rPr>
          <w:rFonts w:ascii="Times New Roman" w:hAnsi="Times New Roman" w:cs="Times New Roman"/>
        </w:rPr>
        <w:t>моје</w:t>
      </w:r>
      <w:r w:rsidRPr="00EE6AD2">
        <w:rPr>
          <w:rFonts w:ascii="Times New Roman" w:hAnsi="Times New Roman" w:cs="Times New Roman"/>
          <w:lang w:val="sr-Cyrl-CS"/>
        </w:rPr>
        <w:t xml:space="preserve"> ауторско дело, са свим прилозима, предат је Издавачком центру Филозофског факултета у Нишу у електронском формату, спремном за техничку обраду и припрему за објављивање, по пропозицијама одређеним прилозима </w:t>
      </w:r>
      <w:r w:rsidRPr="00EE6AD2">
        <w:rPr>
          <w:rFonts w:ascii="Times New Roman" w:hAnsi="Times New Roman" w:cs="Times New Roman"/>
          <w:i/>
          <w:lang w:val="sr-Cyrl-CS"/>
        </w:rPr>
        <w:t>Правилника о издавачкој делатности Филозофског факултета у Нишу</w:t>
      </w:r>
      <w:r w:rsidRPr="00EE6AD2">
        <w:rPr>
          <w:rFonts w:ascii="Times New Roman" w:hAnsi="Times New Roman" w:cs="Times New Roman"/>
          <w:lang w:val="sr-Cyrl-CS"/>
        </w:rPr>
        <w:t xml:space="preserve">. </w:t>
      </w:r>
    </w:p>
    <w:p w14:paraId="72EABF3F" w14:textId="77777777" w:rsidR="006228F4" w:rsidRPr="00EE6AD2" w:rsidRDefault="006228F4" w:rsidP="006228F4">
      <w:pPr>
        <w:rPr>
          <w:rFonts w:ascii="Times New Roman" w:hAnsi="Times New Roman" w:cs="Times New Roman"/>
        </w:rPr>
      </w:pPr>
      <w:r w:rsidRPr="00EE6AD2">
        <w:rPr>
          <w:rFonts w:ascii="Times New Roman" w:hAnsi="Times New Roman" w:cs="Times New Roman"/>
        </w:rPr>
        <w:tab/>
        <w:t>Над наведеним делом, задржавам сва ауторска права.</w:t>
      </w:r>
    </w:p>
    <w:p w14:paraId="32B7B67E" w14:textId="77777777" w:rsidR="006228F4" w:rsidRPr="00EE6AD2" w:rsidRDefault="006228F4" w:rsidP="006228F4">
      <w:pPr>
        <w:rPr>
          <w:rFonts w:ascii="Times New Roman" w:hAnsi="Times New Roman" w:cs="Times New Roman"/>
        </w:rPr>
      </w:pPr>
    </w:p>
    <w:p w14:paraId="4CE0DB1C" w14:textId="77777777" w:rsidR="006228F4" w:rsidRPr="00EE6AD2" w:rsidRDefault="006228F4" w:rsidP="006228F4">
      <w:pPr>
        <w:keepNext/>
        <w:jc w:val="center"/>
        <w:outlineLvl w:val="0"/>
        <w:rPr>
          <w:rFonts w:ascii="Times New Roman" w:hAnsi="Times New Roman" w:cs="Times New Roman"/>
          <w:b/>
          <w:bCs/>
          <w:lang w:val="sr-Cyrl-CS"/>
        </w:rPr>
      </w:pPr>
      <w:r w:rsidRPr="00EE6AD2">
        <w:rPr>
          <w:rFonts w:ascii="Times New Roman" w:hAnsi="Times New Roman" w:cs="Times New Roman"/>
          <w:b/>
          <w:bCs/>
          <w:sz w:val="24"/>
          <w:lang w:val="sr-Cyrl-CS"/>
        </w:rPr>
        <w:t>Лиценца</w:t>
      </w:r>
    </w:p>
    <w:p w14:paraId="6942AB1E" w14:textId="77777777" w:rsidR="006228F4" w:rsidRPr="00EE6AD2" w:rsidRDefault="006228F4" w:rsidP="006228F4">
      <w:pPr>
        <w:ind w:firstLine="720"/>
        <w:jc w:val="both"/>
        <w:rPr>
          <w:rFonts w:ascii="Times New Roman" w:hAnsi="Times New Roman" w:cs="Times New Roman"/>
          <w:color w:val="000000"/>
        </w:rPr>
      </w:pPr>
      <w:r w:rsidRPr="00EE6AD2">
        <w:rPr>
          <w:rFonts w:ascii="Times New Roman" w:hAnsi="Times New Roman" w:cs="Times New Roman"/>
          <w:color w:val="000000"/>
        </w:rPr>
        <w:t xml:space="preserve">Наведено дело </w:t>
      </w:r>
      <w:r w:rsidRPr="00EE6AD2">
        <w:rPr>
          <w:rFonts w:ascii="Times New Roman" w:hAnsi="Times New Roman" w:cs="Times New Roman"/>
        </w:rPr>
        <w:t>мо</w:t>
      </w:r>
      <w:r w:rsidRPr="00EE6AD2">
        <w:rPr>
          <w:rFonts w:ascii="Times New Roman" w:hAnsi="Times New Roman" w:cs="Times New Roman"/>
          <w:color w:val="000000"/>
        </w:rPr>
        <w:t>гу користити сви који поштују одредбе садржане у одабраном типу лиценце Креативне заједнице (</w:t>
      </w:r>
      <w:proofErr w:type="spellStart"/>
      <w:r w:rsidRPr="00EE6AD2">
        <w:rPr>
          <w:rFonts w:ascii="Times New Roman" w:hAnsi="Times New Roman" w:cs="Times New Roman"/>
          <w:color w:val="000000"/>
        </w:rPr>
        <w:t>Creative</w:t>
      </w:r>
      <w:proofErr w:type="spellEnd"/>
      <w:r w:rsidRPr="00EE6AD2">
        <w:rPr>
          <w:rFonts w:ascii="Times New Roman" w:hAnsi="Times New Roman" w:cs="Times New Roman"/>
          <w:color w:val="000000"/>
        </w:rPr>
        <w:t xml:space="preserve"> </w:t>
      </w:r>
      <w:proofErr w:type="spellStart"/>
      <w:r w:rsidRPr="00EE6AD2">
        <w:rPr>
          <w:rFonts w:ascii="Times New Roman" w:hAnsi="Times New Roman" w:cs="Times New Roman"/>
          <w:color w:val="000000"/>
        </w:rPr>
        <w:t>Commons</w:t>
      </w:r>
      <w:proofErr w:type="spellEnd"/>
      <w:r w:rsidRPr="00EE6AD2">
        <w:rPr>
          <w:rFonts w:ascii="Times New Roman" w:hAnsi="Times New Roman" w:cs="Times New Roman"/>
          <w:color w:val="000000"/>
        </w:rPr>
        <w:t>), за коју сам се одлучио/ла:</w:t>
      </w:r>
    </w:p>
    <w:p w14:paraId="3DAB97F5" w14:textId="77777777" w:rsidR="006228F4" w:rsidRPr="00EE6AD2" w:rsidRDefault="006228F4" w:rsidP="006228F4">
      <w:pPr>
        <w:ind w:left="720"/>
        <w:jc w:val="both"/>
        <w:rPr>
          <w:rFonts w:ascii="Times New Roman" w:hAnsi="Times New Roman" w:cs="Times New Roman"/>
        </w:rPr>
      </w:pPr>
      <w:r w:rsidRPr="00EE6AD2">
        <w:rPr>
          <w:rFonts w:ascii="Times New Roman" w:hAnsi="Times New Roman" w:cs="Times New Roman"/>
        </w:rPr>
        <w:t>1. Ауторство (CC BY)</w:t>
      </w:r>
    </w:p>
    <w:p w14:paraId="7AF167B8" w14:textId="77777777" w:rsidR="006228F4" w:rsidRPr="00EE6AD2" w:rsidRDefault="006228F4" w:rsidP="006228F4">
      <w:pPr>
        <w:ind w:left="720"/>
        <w:jc w:val="both"/>
        <w:rPr>
          <w:rFonts w:ascii="Times New Roman" w:hAnsi="Times New Roman" w:cs="Times New Roman"/>
        </w:rPr>
      </w:pPr>
      <w:r w:rsidRPr="00EE6AD2">
        <w:rPr>
          <w:rFonts w:ascii="Times New Roman" w:hAnsi="Times New Roman" w:cs="Times New Roman"/>
        </w:rPr>
        <w:t xml:space="preserve">2. Ауторство – некомерцијално (CC BY-NC) </w:t>
      </w:r>
    </w:p>
    <w:p w14:paraId="1A24F642" w14:textId="77777777" w:rsidR="006228F4" w:rsidRPr="00EE6AD2" w:rsidRDefault="006228F4" w:rsidP="006228F4">
      <w:pPr>
        <w:ind w:left="720"/>
        <w:jc w:val="both"/>
        <w:rPr>
          <w:rFonts w:ascii="Times New Roman" w:hAnsi="Times New Roman" w:cs="Times New Roman"/>
          <w:b/>
          <w:u w:val="single"/>
        </w:rPr>
      </w:pPr>
      <w:r w:rsidRPr="00EE6AD2">
        <w:rPr>
          <w:rFonts w:ascii="Times New Roman" w:hAnsi="Times New Roman" w:cs="Times New Roman"/>
          <w:b/>
          <w:u w:val="single"/>
        </w:rPr>
        <w:t>3. Ауторство – некомерцијално – без прераде (CC BY-NC-ND)</w:t>
      </w:r>
    </w:p>
    <w:p w14:paraId="1707F18F" w14:textId="77777777" w:rsidR="006228F4" w:rsidRPr="00EE6AD2" w:rsidRDefault="006228F4" w:rsidP="006228F4">
      <w:pPr>
        <w:ind w:left="720"/>
        <w:jc w:val="both"/>
        <w:rPr>
          <w:rFonts w:ascii="Times New Roman" w:hAnsi="Times New Roman" w:cs="Times New Roman"/>
        </w:rPr>
      </w:pPr>
      <w:r w:rsidRPr="00EE6AD2">
        <w:rPr>
          <w:rFonts w:ascii="Times New Roman" w:hAnsi="Times New Roman" w:cs="Times New Roman"/>
        </w:rPr>
        <w:t>4. Ауторство – некомерцијално – делити под истим условима (CC BY-NC-SA)</w:t>
      </w:r>
    </w:p>
    <w:p w14:paraId="26CABB8A" w14:textId="77777777" w:rsidR="006228F4" w:rsidRPr="00EE6AD2" w:rsidRDefault="006228F4" w:rsidP="006228F4">
      <w:pPr>
        <w:ind w:left="720"/>
        <w:jc w:val="both"/>
        <w:rPr>
          <w:rFonts w:ascii="Times New Roman" w:hAnsi="Times New Roman" w:cs="Times New Roman"/>
        </w:rPr>
      </w:pPr>
      <w:r w:rsidRPr="00EE6AD2">
        <w:rPr>
          <w:rFonts w:ascii="Times New Roman" w:hAnsi="Times New Roman" w:cs="Times New Roman"/>
        </w:rPr>
        <w:t>5. Ауторство –  без прераде (CC BY-ND)</w:t>
      </w:r>
    </w:p>
    <w:p w14:paraId="4A8966A3" w14:textId="77777777" w:rsidR="006228F4" w:rsidRPr="00EE6AD2" w:rsidRDefault="006228F4" w:rsidP="006228F4">
      <w:pPr>
        <w:ind w:left="720"/>
        <w:jc w:val="both"/>
        <w:rPr>
          <w:rFonts w:ascii="Times New Roman" w:hAnsi="Times New Roman" w:cs="Times New Roman"/>
        </w:rPr>
      </w:pPr>
      <w:r w:rsidRPr="00EE6AD2">
        <w:rPr>
          <w:rFonts w:ascii="Times New Roman" w:hAnsi="Times New Roman" w:cs="Times New Roman"/>
        </w:rPr>
        <w:t>6. Ауторство –  делити под истим условима (CC BY-SA)</w:t>
      </w:r>
    </w:p>
    <w:p w14:paraId="14335C53" w14:textId="77777777" w:rsidR="006228F4" w:rsidRPr="00EE6AD2" w:rsidRDefault="006228F4" w:rsidP="006228F4">
      <w:pPr>
        <w:autoSpaceDE w:val="0"/>
        <w:autoSpaceDN w:val="0"/>
        <w:adjustRightInd w:val="0"/>
        <w:rPr>
          <w:rFonts w:ascii="Times New Roman" w:hAnsi="Times New Roman" w:cs="Times New Roman"/>
        </w:rPr>
      </w:pPr>
      <w:r w:rsidRPr="00EE6AD2">
        <w:rPr>
          <w:rFonts w:ascii="Times New Roman" w:hAnsi="Times New Roman" w:cs="Times New Roman"/>
        </w:rPr>
        <w:tab/>
      </w:r>
    </w:p>
    <w:p w14:paraId="11699F37" w14:textId="77777777" w:rsidR="006228F4" w:rsidRPr="00EE6AD2" w:rsidRDefault="006228F4" w:rsidP="006228F4">
      <w:pPr>
        <w:ind w:firstLine="720"/>
        <w:rPr>
          <w:rFonts w:ascii="Times New Roman" w:hAnsi="Times New Roman" w:cs="Times New Roman"/>
          <w:b/>
        </w:rPr>
      </w:pPr>
      <w:r w:rsidRPr="00EE6AD2">
        <w:rPr>
          <w:rFonts w:ascii="Times New Roman" w:hAnsi="Times New Roman" w:cs="Times New Roman"/>
        </w:rPr>
        <w:t>У Нишу,</w:t>
      </w:r>
      <w:r w:rsidRPr="00EE6AD2">
        <w:rPr>
          <w:rFonts w:ascii="Times New Roman" w:hAnsi="Times New Roman" w:cs="Times New Roman"/>
          <w:b/>
        </w:rPr>
        <w:t xml:space="preserve"> ___________</w:t>
      </w: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7"/>
      </w:tblGrid>
      <w:tr w:rsidR="006228F4" w:rsidRPr="00EE6AD2" w14:paraId="5815388A" w14:textId="77777777" w:rsidTr="003A195B">
        <w:trPr>
          <w:jc w:val="right"/>
        </w:trPr>
        <w:tc>
          <w:tcPr>
            <w:tcW w:w="4257" w:type="dxa"/>
          </w:tcPr>
          <w:p w14:paraId="1C0DCA43" w14:textId="77777777" w:rsidR="006228F4" w:rsidRPr="00EE6AD2" w:rsidRDefault="006228F4" w:rsidP="003A195B">
            <w:pPr>
              <w:spacing w:line="276" w:lineRule="auto"/>
              <w:jc w:val="right"/>
              <w:rPr>
                <w:rFonts w:ascii="Times New Roman" w:hAnsi="Times New Roman" w:cs="Times New Roman"/>
                <w:b/>
                <w:lang w:val="sr-Cyrl-RS"/>
              </w:rPr>
            </w:pPr>
            <w:r w:rsidRPr="00EE6AD2">
              <w:rPr>
                <w:rFonts w:ascii="Times New Roman" w:hAnsi="Times New Roman" w:cs="Times New Roman"/>
                <w:b/>
                <w:lang w:val="sr-Cyrl-RS"/>
              </w:rPr>
              <w:t>Потпис аутора</w:t>
            </w:r>
          </w:p>
        </w:tc>
      </w:tr>
      <w:tr w:rsidR="006228F4" w:rsidRPr="00EE6AD2" w14:paraId="55148598" w14:textId="77777777" w:rsidTr="003A195B">
        <w:trPr>
          <w:jc w:val="right"/>
        </w:trPr>
        <w:tc>
          <w:tcPr>
            <w:tcW w:w="4257" w:type="dxa"/>
          </w:tcPr>
          <w:p w14:paraId="4126FBEC" w14:textId="77777777" w:rsidR="006228F4" w:rsidRPr="00EE6AD2" w:rsidRDefault="006228F4" w:rsidP="003A195B">
            <w:pPr>
              <w:spacing w:line="276" w:lineRule="auto"/>
              <w:jc w:val="right"/>
              <w:rPr>
                <w:rFonts w:ascii="Times New Roman" w:hAnsi="Times New Roman" w:cs="Times New Roman"/>
                <w:lang w:val="sr-Cyrl-RS"/>
              </w:rPr>
            </w:pPr>
          </w:p>
          <w:p w14:paraId="0F9B54E5" w14:textId="77777777" w:rsidR="006228F4" w:rsidRPr="00EE6AD2" w:rsidRDefault="006228F4" w:rsidP="003A195B">
            <w:pPr>
              <w:spacing w:line="276" w:lineRule="auto"/>
              <w:jc w:val="right"/>
              <w:rPr>
                <w:rFonts w:ascii="Times New Roman" w:hAnsi="Times New Roman" w:cs="Times New Roman"/>
                <w:lang w:val="sr-Cyrl-RS"/>
              </w:rPr>
            </w:pPr>
          </w:p>
        </w:tc>
      </w:tr>
      <w:tr w:rsidR="006228F4" w:rsidRPr="00EE6AD2" w14:paraId="7128249E" w14:textId="77777777" w:rsidTr="003A195B">
        <w:trPr>
          <w:jc w:val="right"/>
        </w:trPr>
        <w:tc>
          <w:tcPr>
            <w:tcW w:w="4257" w:type="dxa"/>
          </w:tcPr>
          <w:p w14:paraId="0F55FF19" w14:textId="77777777" w:rsidR="006228F4" w:rsidRPr="00EE6AD2" w:rsidRDefault="006228F4" w:rsidP="003A195B">
            <w:pPr>
              <w:spacing w:line="276" w:lineRule="auto"/>
              <w:jc w:val="right"/>
              <w:rPr>
                <w:rFonts w:ascii="Times New Roman" w:hAnsi="Times New Roman" w:cs="Times New Roman"/>
                <w:b/>
                <w:lang w:val="sr-Cyrl-RS"/>
              </w:rPr>
            </w:pPr>
            <w:r w:rsidRPr="00EE6AD2">
              <w:rPr>
                <w:rFonts w:ascii="Times New Roman" w:hAnsi="Times New Roman" w:cs="Times New Roman"/>
                <w:b/>
                <w:lang w:val="sr-Cyrl-RS"/>
              </w:rPr>
              <w:t xml:space="preserve">(Име и презиме и </w:t>
            </w:r>
            <w:proofErr w:type="spellStart"/>
            <w:r w:rsidRPr="00EE6AD2">
              <w:rPr>
                <w:rFonts w:ascii="Times New Roman" w:hAnsi="Times New Roman" w:cs="Times New Roman"/>
                <w:b/>
                <w:lang w:val="sr-Cyrl-RS"/>
              </w:rPr>
              <w:t>афилијација</w:t>
            </w:r>
            <w:proofErr w:type="spellEnd"/>
            <w:r w:rsidRPr="00EE6AD2">
              <w:rPr>
                <w:rFonts w:ascii="Times New Roman" w:hAnsi="Times New Roman" w:cs="Times New Roman"/>
                <w:b/>
                <w:lang w:val="sr-Cyrl-RS"/>
              </w:rPr>
              <w:t>)</w:t>
            </w:r>
          </w:p>
        </w:tc>
      </w:tr>
      <w:tr w:rsidR="006228F4" w:rsidRPr="00EE6AD2" w14:paraId="3C323140" w14:textId="77777777" w:rsidTr="003A195B">
        <w:trPr>
          <w:jc w:val="right"/>
        </w:trPr>
        <w:tc>
          <w:tcPr>
            <w:tcW w:w="4257" w:type="dxa"/>
          </w:tcPr>
          <w:p w14:paraId="2C11A6A1" w14:textId="77777777" w:rsidR="006228F4" w:rsidRPr="00EE6AD2" w:rsidRDefault="006228F4" w:rsidP="003A195B">
            <w:pPr>
              <w:spacing w:line="276" w:lineRule="auto"/>
              <w:rPr>
                <w:rFonts w:ascii="Times New Roman" w:hAnsi="Times New Roman" w:cs="Times New Roman"/>
                <w:lang w:val="sr-Cyrl-RS"/>
              </w:rPr>
            </w:pPr>
          </w:p>
        </w:tc>
      </w:tr>
      <w:tr w:rsidR="006228F4" w:rsidRPr="00EE6AD2" w14:paraId="26A9F481" w14:textId="77777777" w:rsidTr="003A195B">
        <w:trPr>
          <w:jc w:val="right"/>
        </w:trPr>
        <w:tc>
          <w:tcPr>
            <w:tcW w:w="4257" w:type="dxa"/>
          </w:tcPr>
          <w:p w14:paraId="6C983804" w14:textId="77777777" w:rsidR="006228F4" w:rsidRPr="00EE6AD2" w:rsidRDefault="006228F4" w:rsidP="003A195B">
            <w:pPr>
              <w:spacing w:line="276" w:lineRule="auto"/>
              <w:jc w:val="right"/>
              <w:rPr>
                <w:rFonts w:ascii="Times New Roman" w:hAnsi="Times New Roman" w:cs="Times New Roman"/>
                <w:b/>
                <w:lang w:val="sr-Cyrl-RS"/>
              </w:rPr>
            </w:pPr>
            <w:r w:rsidRPr="00EE6AD2">
              <w:rPr>
                <w:rFonts w:ascii="Times New Roman" w:hAnsi="Times New Roman" w:cs="Times New Roman"/>
                <w:b/>
                <w:lang w:val="sr-Cyrl-RS"/>
              </w:rPr>
              <w:t>Потпис аутора</w:t>
            </w:r>
          </w:p>
        </w:tc>
      </w:tr>
      <w:tr w:rsidR="006228F4" w:rsidRPr="00EE6AD2" w14:paraId="555C857A" w14:textId="77777777" w:rsidTr="003A195B">
        <w:trPr>
          <w:jc w:val="right"/>
        </w:trPr>
        <w:tc>
          <w:tcPr>
            <w:tcW w:w="4257" w:type="dxa"/>
          </w:tcPr>
          <w:p w14:paraId="6115C6DD" w14:textId="77777777" w:rsidR="006228F4" w:rsidRPr="00EE6AD2" w:rsidRDefault="006228F4" w:rsidP="003A195B">
            <w:pPr>
              <w:spacing w:line="276" w:lineRule="auto"/>
              <w:jc w:val="center"/>
              <w:rPr>
                <w:rFonts w:ascii="Times New Roman" w:hAnsi="Times New Roman" w:cs="Times New Roman"/>
                <w:lang w:val="sr-Cyrl-RS"/>
              </w:rPr>
            </w:pPr>
          </w:p>
          <w:p w14:paraId="1B7AE980" w14:textId="77777777" w:rsidR="006228F4" w:rsidRPr="00EE6AD2" w:rsidRDefault="006228F4" w:rsidP="003A195B">
            <w:pPr>
              <w:spacing w:line="276" w:lineRule="auto"/>
              <w:jc w:val="center"/>
              <w:rPr>
                <w:rFonts w:ascii="Times New Roman" w:hAnsi="Times New Roman" w:cs="Times New Roman"/>
                <w:lang w:val="sr-Cyrl-RS"/>
              </w:rPr>
            </w:pPr>
          </w:p>
        </w:tc>
      </w:tr>
      <w:tr w:rsidR="006228F4" w:rsidRPr="00EE6AD2" w14:paraId="2426D35A" w14:textId="77777777" w:rsidTr="003A195B">
        <w:trPr>
          <w:jc w:val="right"/>
        </w:trPr>
        <w:tc>
          <w:tcPr>
            <w:tcW w:w="4257" w:type="dxa"/>
          </w:tcPr>
          <w:p w14:paraId="59797914" w14:textId="77777777" w:rsidR="006228F4" w:rsidRPr="00EE6AD2" w:rsidRDefault="006228F4" w:rsidP="003A195B">
            <w:pPr>
              <w:spacing w:line="276" w:lineRule="auto"/>
              <w:jc w:val="right"/>
              <w:rPr>
                <w:rFonts w:ascii="Times New Roman" w:hAnsi="Times New Roman" w:cs="Times New Roman"/>
                <w:b/>
                <w:lang w:val="sr-Cyrl-RS"/>
              </w:rPr>
            </w:pPr>
            <w:r w:rsidRPr="00EE6AD2">
              <w:rPr>
                <w:rFonts w:ascii="Times New Roman" w:hAnsi="Times New Roman" w:cs="Times New Roman"/>
                <w:b/>
                <w:lang w:val="sr-Cyrl-RS"/>
              </w:rPr>
              <w:t xml:space="preserve">(Име и презиме и </w:t>
            </w:r>
            <w:proofErr w:type="spellStart"/>
            <w:r w:rsidRPr="00EE6AD2">
              <w:rPr>
                <w:rFonts w:ascii="Times New Roman" w:hAnsi="Times New Roman" w:cs="Times New Roman"/>
                <w:b/>
                <w:lang w:val="sr-Cyrl-RS"/>
              </w:rPr>
              <w:t>афилијација</w:t>
            </w:r>
            <w:proofErr w:type="spellEnd"/>
            <w:r w:rsidRPr="00EE6AD2">
              <w:rPr>
                <w:rFonts w:ascii="Times New Roman" w:hAnsi="Times New Roman" w:cs="Times New Roman"/>
                <w:b/>
                <w:lang w:val="sr-Cyrl-RS"/>
              </w:rPr>
              <w:t>)</w:t>
            </w:r>
          </w:p>
        </w:tc>
      </w:tr>
    </w:tbl>
    <w:p w14:paraId="0086EA6F" w14:textId="77777777" w:rsidR="006228F4" w:rsidRPr="00EE6AD2" w:rsidRDefault="006228F4" w:rsidP="006228F4">
      <w:pPr>
        <w:ind w:firstLine="720"/>
        <w:rPr>
          <w:rFonts w:ascii="Times New Roman" w:hAnsi="Times New Roman" w:cs="Times New Roman"/>
          <w:b/>
        </w:rPr>
      </w:pPr>
    </w:p>
    <w:p w14:paraId="46BE34E1" w14:textId="77777777" w:rsidR="006228F4" w:rsidRPr="00EE6AD2" w:rsidRDefault="006228F4" w:rsidP="006228F4">
      <w:pPr>
        <w:tabs>
          <w:tab w:val="center" w:pos="4680"/>
          <w:tab w:val="right" w:pos="9360"/>
        </w:tabs>
        <w:spacing w:after="0" w:line="240" w:lineRule="auto"/>
        <w:jc w:val="center"/>
        <w:rPr>
          <w:rFonts w:ascii="Times New Roman" w:eastAsia="Times New Roman" w:hAnsi="Times New Roman" w:cs="Times New Roman"/>
          <w:i/>
          <w:szCs w:val="24"/>
        </w:rPr>
      </w:pPr>
      <w:r w:rsidRPr="00EE6AD2">
        <w:rPr>
          <w:rFonts w:ascii="Times New Roman" w:eastAsia="Times New Roman" w:hAnsi="Times New Roman" w:cs="Times New Roman"/>
          <w:b/>
          <w:szCs w:val="24"/>
        </w:rPr>
        <w:lastRenderedPageBreak/>
        <w:t>Прилог 5.1.</w:t>
      </w:r>
      <w:r w:rsidRPr="00EE6AD2">
        <w:rPr>
          <w:rFonts w:ascii="Times New Roman" w:eastAsia="Times New Roman" w:hAnsi="Times New Roman" w:cs="Times New Roman"/>
          <w:szCs w:val="24"/>
        </w:rPr>
        <w:t xml:space="preserve"> </w:t>
      </w:r>
      <w:r w:rsidRPr="00EE6AD2">
        <w:rPr>
          <w:rFonts w:ascii="Times New Roman" w:eastAsia="Times New Roman" w:hAnsi="Times New Roman" w:cs="Times New Roman"/>
          <w:i/>
          <w:szCs w:val="24"/>
        </w:rPr>
        <w:t>Правилника о издавачкој делатности Филозофског факултета у Нишу</w:t>
      </w:r>
    </w:p>
    <w:p w14:paraId="09FF78F4" w14:textId="77777777" w:rsidR="006228F4" w:rsidRPr="00EE6AD2" w:rsidRDefault="006228F4" w:rsidP="006228F4">
      <w:pPr>
        <w:tabs>
          <w:tab w:val="center" w:pos="4680"/>
          <w:tab w:val="right" w:pos="9360"/>
        </w:tabs>
        <w:spacing w:after="0" w:line="240" w:lineRule="auto"/>
        <w:jc w:val="center"/>
        <w:rPr>
          <w:rFonts w:ascii="Times New Roman" w:eastAsia="Times New Roman" w:hAnsi="Times New Roman" w:cs="Times New Roman"/>
          <w:i/>
          <w:szCs w:val="24"/>
        </w:rPr>
      </w:pPr>
    </w:p>
    <w:p w14:paraId="28CFDA9F" w14:textId="77777777" w:rsidR="006228F4" w:rsidRPr="00EE6AD2" w:rsidRDefault="006228F4" w:rsidP="006228F4">
      <w:pPr>
        <w:tabs>
          <w:tab w:val="center" w:pos="4680"/>
          <w:tab w:val="right" w:pos="9360"/>
        </w:tabs>
        <w:spacing w:after="0" w:line="240" w:lineRule="auto"/>
        <w:jc w:val="center"/>
        <w:rPr>
          <w:rFonts w:ascii="Times New Roman" w:eastAsia="Times New Roman" w:hAnsi="Times New Roman" w:cs="Times New Roman"/>
          <w:b/>
          <w:szCs w:val="24"/>
        </w:rPr>
      </w:pPr>
      <w:r w:rsidRPr="00EE6AD2">
        <w:rPr>
          <w:rFonts w:ascii="Times New Roman" w:eastAsia="Times New Roman" w:hAnsi="Times New Roman" w:cs="Times New Roman"/>
          <w:b/>
          <w:szCs w:val="24"/>
        </w:rPr>
        <w:t>УПУТСТВО ЗА БИРАЊЕ ЛИЦЕНЦЕ</w:t>
      </w:r>
    </w:p>
    <w:p w14:paraId="4902BF28" w14:textId="77777777" w:rsidR="006228F4" w:rsidRPr="00EE6AD2" w:rsidRDefault="006228F4" w:rsidP="006228F4">
      <w:pPr>
        <w:tabs>
          <w:tab w:val="center" w:pos="4680"/>
          <w:tab w:val="right" w:pos="9360"/>
        </w:tabs>
        <w:spacing w:after="0" w:line="240" w:lineRule="auto"/>
        <w:jc w:val="center"/>
        <w:rPr>
          <w:rFonts w:ascii="Times New Roman" w:eastAsia="Times New Roman" w:hAnsi="Times New Roman" w:cs="Times New Roman"/>
          <w:szCs w:val="24"/>
        </w:rPr>
      </w:pPr>
      <w:r w:rsidRPr="00EE6AD2">
        <w:rPr>
          <w:rFonts w:ascii="Times New Roman" w:eastAsia="Times New Roman" w:hAnsi="Times New Roman" w:cs="Times New Roman"/>
          <w:szCs w:val="24"/>
        </w:rPr>
        <w:t>(Са званичне интернет стране Дигиталног репозиторијума Народне библиотеке Србије)</w:t>
      </w:r>
    </w:p>
    <w:p w14:paraId="096C409E" w14:textId="77777777" w:rsidR="006228F4" w:rsidRPr="00EE6AD2" w:rsidRDefault="006228F4" w:rsidP="006228F4">
      <w:pPr>
        <w:tabs>
          <w:tab w:val="center" w:pos="4680"/>
          <w:tab w:val="right" w:pos="9360"/>
        </w:tabs>
        <w:spacing w:after="0" w:line="240" w:lineRule="auto"/>
        <w:jc w:val="center"/>
        <w:rPr>
          <w:rFonts w:ascii="Times New Roman" w:eastAsia="Times New Roman" w:hAnsi="Times New Roman" w:cs="Times New Roman"/>
          <w:szCs w:val="24"/>
        </w:rPr>
      </w:pPr>
    </w:p>
    <w:p w14:paraId="18F7B422" w14:textId="77777777" w:rsidR="006228F4" w:rsidRPr="00EE6AD2" w:rsidRDefault="006228F4" w:rsidP="006228F4">
      <w:pPr>
        <w:tabs>
          <w:tab w:val="center" w:pos="4680"/>
          <w:tab w:val="right" w:pos="9360"/>
        </w:tabs>
        <w:spacing w:after="0" w:line="360" w:lineRule="auto"/>
        <w:jc w:val="both"/>
        <w:rPr>
          <w:rFonts w:ascii="Times New Roman" w:eastAsia="Times New Roman" w:hAnsi="Times New Roman" w:cs="Times New Roman"/>
          <w:szCs w:val="24"/>
        </w:rPr>
      </w:pPr>
      <w:r w:rsidRPr="00EE6AD2">
        <w:rPr>
          <w:rFonts w:ascii="Times New Roman" w:eastAsia="Times New Roman" w:hAnsi="Times New Roman" w:cs="Times New Roman"/>
          <w:szCs w:val="24"/>
        </w:rPr>
        <w:t xml:space="preserve">CC лиценце представљају ауторско правне уговоре и пружају свима једноставан и стандардизован начин уступања ауторског или сродног права и задржавање неких права. На тај начин, омогућено је умножавање, прерада и унапређење квалитета креативних садржаја без </w:t>
      </w:r>
      <w:proofErr w:type="spellStart"/>
      <w:r w:rsidRPr="00EE6AD2">
        <w:rPr>
          <w:rFonts w:ascii="Times New Roman" w:eastAsia="Times New Roman" w:hAnsi="Times New Roman" w:cs="Times New Roman"/>
          <w:szCs w:val="24"/>
        </w:rPr>
        <w:t>традиционалнихограничења</w:t>
      </w:r>
      <w:proofErr w:type="spellEnd"/>
      <w:r w:rsidRPr="00EE6AD2">
        <w:rPr>
          <w:rFonts w:ascii="Times New Roman" w:eastAsia="Times New Roman" w:hAnsi="Times New Roman" w:cs="Times New Roman"/>
          <w:szCs w:val="24"/>
        </w:rPr>
        <w:t>. Сваки аутор и носилац ауторског или сродног права може слободно да изабере услове под којима ће лиценцирати дело CC лиценцом, односно услове под којима ће се то дело користити.</w:t>
      </w:r>
    </w:p>
    <w:p w14:paraId="71C641CF" w14:textId="77777777" w:rsidR="006228F4" w:rsidRPr="00EE6AD2" w:rsidRDefault="006228F4" w:rsidP="006228F4">
      <w:pPr>
        <w:tabs>
          <w:tab w:val="center" w:pos="4680"/>
          <w:tab w:val="right" w:pos="9360"/>
        </w:tabs>
        <w:spacing w:after="0" w:line="360" w:lineRule="auto"/>
        <w:jc w:val="both"/>
        <w:rPr>
          <w:rFonts w:ascii="Times New Roman" w:eastAsia="Times New Roman" w:hAnsi="Times New Roman" w:cs="Times New Roman"/>
          <w:szCs w:val="24"/>
        </w:rPr>
      </w:pPr>
    </w:p>
    <w:p w14:paraId="5DD78AA6" w14:textId="77777777" w:rsidR="006228F4" w:rsidRPr="00EE6AD2" w:rsidRDefault="006228F4" w:rsidP="006228F4">
      <w:pPr>
        <w:tabs>
          <w:tab w:val="center" w:pos="4680"/>
          <w:tab w:val="right" w:pos="9360"/>
        </w:tabs>
        <w:spacing w:after="0" w:line="360" w:lineRule="auto"/>
        <w:jc w:val="both"/>
        <w:rPr>
          <w:rFonts w:ascii="Times New Roman" w:eastAsia="Times New Roman" w:hAnsi="Times New Roman" w:cs="Times New Roman"/>
          <w:szCs w:val="24"/>
        </w:rPr>
      </w:pPr>
      <w:r w:rsidRPr="00EE6AD2">
        <w:rPr>
          <w:rFonts w:ascii="Times New Roman" w:eastAsia="Times New Roman" w:hAnsi="Times New Roman" w:cs="Times New Roman"/>
          <w:szCs w:val="24"/>
        </w:rPr>
        <w:t>Постоје укупно шест CC лиценци:</w:t>
      </w:r>
    </w:p>
    <w:p w14:paraId="30EEE43D" w14:textId="77777777" w:rsidR="006228F4" w:rsidRPr="00EE6AD2" w:rsidRDefault="006228F4" w:rsidP="006228F4">
      <w:pPr>
        <w:tabs>
          <w:tab w:val="center" w:pos="4680"/>
          <w:tab w:val="right" w:pos="9360"/>
        </w:tabs>
        <w:spacing w:after="0" w:line="360" w:lineRule="auto"/>
        <w:jc w:val="both"/>
        <w:rPr>
          <w:rFonts w:ascii="Times New Roman" w:eastAsia="Times New Roman" w:hAnsi="Times New Roman" w:cs="Times New Roman"/>
          <w:szCs w:val="24"/>
        </w:rPr>
      </w:pPr>
    </w:p>
    <w:p w14:paraId="57B6BB25" w14:textId="77777777" w:rsidR="006228F4" w:rsidRPr="00EE6AD2" w:rsidRDefault="006228F4" w:rsidP="006228F4">
      <w:pPr>
        <w:tabs>
          <w:tab w:val="center" w:pos="4680"/>
          <w:tab w:val="right" w:pos="9360"/>
        </w:tabs>
        <w:spacing w:after="0" w:line="360" w:lineRule="auto"/>
        <w:jc w:val="both"/>
        <w:rPr>
          <w:rFonts w:ascii="Times New Roman" w:eastAsia="Times New Roman" w:hAnsi="Times New Roman" w:cs="Times New Roman"/>
          <w:szCs w:val="24"/>
        </w:rPr>
      </w:pPr>
      <w:r w:rsidRPr="00EE6AD2">
        <w:rPr>
          <w:rFonts w:ascii="Times New Roman" w:eastAsia="Times New Roman" w:hAnsi="Times New Roman" w:cs="Times New Roman"/>
          <w:szCs w:val="24"/>
        </w:rPr>
        <w:t xml:space="preserve">1. </w:t>
      </w:r>
      <w:proofErr w:type="spellStart"/>
      <w:r w:rsidRPr="00EE6AD2">
        <w:rPr>
          <w:rFonts w:ascii="Times New Roman" w:eastAsia="Times New Roman" w:hAnsi="Times New Roman" w:cs="Times New Roman"/>
          <w:szCs w:val="24"/>
        </w:rPr>
        <w:t>Attribution</w:t>
      </w:r>
      <w:proofErr w:type="spellEnd"/>
      <w:r w:rsidRPr="00EE6AD2">
        <w:rPr>
          <w:rFonts w:ascii="Times New Roman" w:eastAsia="Times New Roman" w:hAnsi="Times New Roman" w:cs="Times New Roman"/>
          <w:szCs w:val="24"/>
        </w:rPr>
        <w:t xml:space="preserve"> (скраћено CC BY) – у преводу „Ауторство”, представља једну од најфлексибилнијих лиценци и дозвољава коришћење дела (дистрибуцију, </w:t>
      </w:r>
      <w:proofErr w:type="spellStart"/>
      <w:r w:rsidRPr="00EE6AD2">
        <w:rPr>
          <w:rFonts w:ascii="Times New Roman" w:eastAsia="Times New Roman" w:hAnsi="Times New Roman" w:cs="Times New Roman"/>
          <w:szCs w:val="24"/>
        </w:rPr>
        <w:t>ремикс</w:t>
      </w:r>
      <w:proofErr w:type="spellEnd"/>
      <w:r w:rsidRPr="00EE6AD2">
        <w:rPr>
          <w:rFonts w:ascii="Times New Roman" w:eastAsia="Times New Roman" w:hAnsi="Times New Roman" w:cs="Times New Roman"/>
          <w:szCs w:val="24"/>
        </w:rPr>
        <w:t>, прераду и комерцијално коришћење дела) само уколико се правилно цитира име аутора.</w:t>
      </w:r>
    </w:p>
    <w:p w14:paraId="1836631E" w14:textId="77777777" w:rsidR="006228F4" w:rsidRPr="00EE6AD2" w:rsidRDefault="006228F4" w:rsidP="006228F4">
      <w:pPr>
        <w:tabs>
          <w:tab w:val="center" w:pos="4680"/>
          <w:tab w:val="right" w:pos="9360"/>
        </w:tabs>
        <w:spacing w:after="0" w:line="360" w:lineRule="auto"/>
        <w:jc w:val="both"/>
        <w:rPr>
          <w:rFonts w:ascii="Times New Roman" w:eastAsia="Times New Roman" w:hAnsi="Times New Roman" w:cs="Times New Roman"/>
          <w:szCs w:val="24"/>
        </w:rPr>
      </w:pPr>
      <w:r w:rsidRPr="00EE6AD2">
        <w:rPr>
          <w:rFonts w:ascii="Times New Roman" w:eastAsia="Times New Roman" w:hAnsi="Times New Roman" w:cs="Times New Roman"/>
          <w:szCs w:val="24"/>
        </w:rPr>
        <w:t xml:space="preserve">2. </w:t>
      </w:r>
      <w:proofErr w:type="spellStart"/>
      <w:r w:rsidRPr="00EE6AD2">
        <w:rPr>
          <w:rFonts w:ascii="Times New Roman" w:eastAsia="Times New Roman" w:hAnsi="Times New Roman" w:cs="Times New Roman"/>
          <w:szCs w:val="24"/>
        </w:rPr>
        <w:t>Attribution-ShareAlike</w:t>
      </w:r>
      <w:proofErr w:type="spellEnd"/>
      <w:r w:rsidRPr="00EE6AD2">
        <w:rPr>
          <w:rFonts w:ascii="Times New Roman" w:eastAsia="Times New Roman" w:hAnsi="Times New Roman" w:cs="Times New Roman"/>
          <w:szCs w:val="24"/>
        </w:rPr>
        <w:t xml:space="preserve"> (скраћено CC BY-SА) – у преводу „Ауторство - Делити под истим условима”, као што сам назив каже, за разлику од претходне лиценце ова лиценца дозвољава коришћење дела само уколико се правилно цитира име аутора и ако се прерада лиценцира под истим условима као и оригинални рад. Ову лиценцу користи пројекат </w:t>
      </w:r>
      <w:proofErr w:type="spellStart"/>
      <w:r w:rsidRPr="00EE6AD2">
        <w:rPr>
          <w:rFonts w:ascii="Times New Roman" w:eastAsia="Times New Roman" w:hAnsi="Times New Roman" w:cs="Times New Roman"/>
          <w:szCs w:val="24"/>
        </w:rPr>
        <w:t>Википедија</w:t>
      </w:r>
      <w:proofErr w:type="spellEnd"/>
      <w:r w:rsidRPr="00EE6AD2">
        <w:rPr>
          <w:rFonts w:ascii="Times New Roman" w:eastAsia="Times New Roman" w:hAnsi="Times New Roman" w:cs="Times New Roman"/>
          <w:szCs w:val="24"/>
        </w:rPr>
        <w:t>.</w:t>
      </w:r>
    </w:p>
    <w:p w14:paraId="79854638" w14:textId="77777777" w:rsidR="006228F4" w:rsidRPr="00EE6AD2" w:rsidRDefault="006228F4" w:rsidP="006228F4">
      <w:pPr>
        <w:tabs>
          <w:tab w:val="center" w:pos="4680"/>
          <w:tab w:val="right" w:pos="9360"/>
        </w:tabs>
        <w:spacing w:after="0" w:line="360" w:lineRule="auto"/>
        <w:jc w:val="both"/>
        <w:rPr>
          <w:rFonts w:ascii="Times New Roman" w:eastAsia="Times New Roman" w:hAnsi="Times New Roman" w:cs="Times New Roman"/>
          <w:szCs w:val="24"/>
        </w:rPr>
      </w:pPr>
      <w:r w:rsidRPr="00EE6AD2">
        <w:rPr>
          <w:rFonts w:ascii="Times New Roman" w:eastAsia="Times New Roman" w:hAnsi="Times New Roman" w:cs="Times New Roman"/>
          <w:szCs w:val="24"/>
        </w:rPr>
        <w:t xml:space="preserve">3. </w:t>
      </w:r>
      <w:proofErr w:type="spellStart"/>
      <w:r w:rsidRPr="00EE6AD2">
        <w:rPr>
          <w:rFonts w:ascii="Times New Roman" w:eastAsia="Times New Roman" w:hAnsi="Times New Roman" w:cs="Times New Roman"/>
          <w:szCs w:val="24"/>
        </w:rPr>
        <w:t>Attribution-NoDerivs</w:t>
      </w:r>
      <w:proofErr w:type="spellEnd"/>
      <w:r w:rsidRPr="00EE6AD2">
        <w:rPr>
          <w:rFonts w:ascii="Times New Roman" w:eastAsia="Times New Roman" w:hAnsi="Times New Roman" w:cs="Times New Roman"/>
          <w:szCs w:val="24"/>
        </w:rPr>
        <w:t xml:space="preserve"> (скраћено CC BY-ND) – у преводу „Ауторство - Без прерада”; ову лиценцу карактерише ове лиценце јесте да дозвољава дистрибуцију, комерцијално и некомерцијално коришћење ауторског дела, уколико се правилно цитира име аутора, под условом да се дело не сме мењати.</w:t>
      </w:r>
    </w:p>
    <w:p w14:paraId="08E3C7C3" w14:textId="77777777" w:rsidR="006228F4" w:rsidRPr="00EE6AD2" w:rsidRDefault="006228F4" w:rsidP="006228F4">
      <w:pPr>
        <w:tabs>
          <w:tab w:val="center" w:pos="4680"/>
          <w:tab w:val="right" w:pos="9360"/>
        </w:tabs>
        <w:spacing w:after="0" w:line="360" w:lineRule="auto"/>
        <w:jc w:val="both"/>
        <w:rPr>
          <w:rFonts w:ascii="Times New Roman" w:eastAsia="Times New Roman" w:hAnsi="Times New Roman" w:cs="Times New Roman"/>
          <w:szCs w:val="24"/>
        </w:rPr>
      </w:pPr>
      <w:r w:rsidRPr="00EE6AD2">
        <w:rPr>
          <w:rFonts w:ascii="Times New Roman" w:eastAsia="Times New Roman" w:hAnsi="Times New Roman" w:cs="Times New Roman"/>
          <w:szCs w:val="24"/>
        </w:rPr>
        <w:t xml:space="preserve">4. </w:t>
      </w:r>
      <w:proofErr w:type="spellStart"/>
      <w:r w:rsidRPr="00EE6AD2">
        <w:rPr>
          <w:rFonts w:ascii="Times New Roman" w:eastAsia="Times New Roman" w:hAnsi="Times New Roman" w:cs="Times New Roman"/>
          <w:szCs w:val="24"/>
        </w:rPr>
        <w:t>Attribution-NonCommercial</w:t>
      </w:r>
      <w:proofErr w:type="spellEnd"/>
      <w:r w:rsidRPr="00EE6AD2">
        <w:rPr>
          <w:rFonts w:ascii="Times New Roman" w:eastAsia="Times New Roman" w:hAnsi="Times New Roman" w:cs="Times New Roman"/>
          <w:szCs w:val="24"/>
        </w:rPr>
        <w:t xml:space="preserve"> (скраћено CC BY-NC) – у преводу „Ауторство - Некомерцијално”, ова врста CC лиценце дозвољава измену као и коришћење ауторског дела на некомерцијалан начин, уколико се правилно цитира име аутора, док прерада не мора бити лиценцирана на исти начин као и оригинални рад.</w:t>
      </w:r>
    </w:p>
    <w:p w14:paraId="2573293B" w14:textId="77777777" w:rsidR="006228F4" w:rsidRPr="00EE6AD2" w:rsidRDefault="006228F4" w:rsidP="006228F4">
      <w:pPr>
        <w:tabs>
          <w:tab w:val="center" w:pos="4680"/>
          <w:tab w:val="right" w:pos="9360"/>
        </w:tabs>
        <w:spacing w:after="0" w:line="360" w:lineRule="auto"/>
        <w:jc w:val="both"/>
        <w:rPr>
          <w:rFonts w:ascii="Times New Roman" w:eastAsia="Times New Roman" w:hAnsi="Times New Roman" w:cs="Times New Roman"/>
          <w:szCs w:val="24"/>
        </w:rPr>
      </w:pPr>
      <w:r w:rsidRPr="00EE6AD2">
        <w:rPr>
          <w:rFonts w:ascii="Times New Roman" w:eastAsia="Times New Roman" w:hAnsi="Times New Roman" w:cs="Times New Roman"/>
          <w:szCs w:val="24"/>
        </w:rPr>
        <w:t xml:space="preserve">5. </w:t>
      </w:r>
      <w:proofErr w:type="spellStart"/>
      <w:r w:rsidRPr="00EE6AD2">
        <w:rPr>
          <w:rFonts w:ascii="Times New Roman" w:eastAsia="Times New Roman" w:hAnsi="Times New Roman" w:cs="Times New Roman"/>
          <w:szCs w:val="24"/>
        </w:rPr>
        <w:t>Attribution-NonCommercial-ShareAlike</w:t>
      </w:r>
      <w:proofErr w:type="spellEnd"/>
      <w:r w:rsidRPr="00EE6AD2">
        <w:rPr>
          <w:rFonts w:ascii="Times New Roman" w:eastAsia="Times New Roman" w:hAnsi="Times New Roman" w:cs="Times New Roman"/>
          <w:szCs w:val="24"/>
        </w:rPr>
        <w:t xml:space="preserve"> (скраћено CC BY-NC-SA) – у преводу „Ауторство-Некомерцијално - Делити под истим условима”; ова лиценца </w:t>
      </w:r>
      <w:proofErr w:type="spellStart"/>
      <w:r w:rsidRPr="00EE6AD2">
        <w:rPr>
          <w:rFonts w:ascii="Times New Roman" w:eastAsia="Times New Roman" w:hAnsi="Times New Roman" w:cs="Times New Roman"/>
          <w:szCs w:val="24"/>
        </w:rPr>
        <w:t>предстваља</w:t>
      </w:r>
      <w:proofErr w:type="spellEnd"/>
      <w:r w:rsidRPr="00EE6AD2">
        <w:rPr>
          <w:rFonts w:ascii="Times New Roman" w:eastAsia="Times New Roman" w:hAnsi="Times New Roman" w:cs="Times New Roman"/>
          <w:szCs w:val="24"/>
        </w:rPr>
        <w:t xml:space="preserve"> комбинацију друге и четврте лиценце, што значи да се дело сме прерађивати и користити у некомерцијалне сврхе, уколико се правилно цитира аутор дела и уколико се прерада лиценцира на исти начин као и оригинални рад.  </w:t>
      </w:r>
    </w:p>
    <w:p w14:paraId="4E018869" w14:textId="77777777" w:rsidR="006228F4" w:rsidRPr="00EE6AD2" w:rsidRDefault="006228F4" w:rsidP="006228F4">
      <w:pPr>
        <w:tabs>
          <w:tab w:val="center" w:pos="4680"/>
          <w:tab w:val="right" w:pos="9360"/>
        </w:tabs>
        <w:spacing w:after="0" w:line="360" w:lineRule="auto"/>
        <w:jc w:val="both"/>
        <w:rPr>
          <w:rFonts w:ascii="Times New Roman" w:eastAsia="Times New Roman" w:hAnsi="Times New Roman" w:cs="Times New Roman"/>
          <w:szCs w:val="24"/>
        </w:rPr>
      </w:pPr>
      <w:r w:rsidRPr="00EE6AD2">
        <w:rPr>
          <w:rFonts w:ascii="Times New Roman" w:eastAsia="Times New Roman" w:hAnsi="Times New Roman" w:cs="Times New Roman"/>
          <w:szCs w:val="24"/>
        </w:rPr>
        <w:t xml:space="preserve">6. </w:t>
      </w:r>
      <w:proofErr w:type="spellStart"/>
      <w:r w:rsidRPr="00EE6AD2">
        <w:rPr>
          <w:rFonts w:ascii="Times New Roman" w:eastAsia="Times New Roman" w:hAnsi="Times New Roman" w:cs="Times New Roman"/>
          <w:szCs w:val="24"/>
        </w:rPr>
        <w:t>Attribution-NonCommercial-NoDerivs</w:t>
      </w:r>
      <w:proofErr w:type="spellEnd"/>
      <w:r w:rsidRPr="00EE6AD2">
        <w:rPr>
          <w:rFonts w:ascii="Times New Roman" w:eastAsia="Times New Roman" w:hAnsi="Times New Roman" w:cs="Times New Roman"/>
          <w:szCs w:val="24"/>
        </w:rPr>
        <w:t xml:space="preserve"> (скраћено CC BY-NC-ND) - у преводу „Ауторство-Некомерцијално - Без прерада”; ова лиценца представља комбинацију треће и четврте лиценце, и </w:t>
      </w:r>
      <w:proofErr w:type="spellStart"/>
      <w:r w:rsidRPr="00EE6AD2">
        <w:rPr>
          <w:rFonts w:ascii="Times New Roman" w:eastAsia="Times New Roman" w:hAnsi="Times New Roman" w:cs="Times New Roman"/>
          <w:szCs w:val="24"/>
        </w:rPr>
        <w:t>најрестриктивнија</w:t>
      </w:r>
      <w:proofErr w:type="spellEnd"/>
      <w:r w:rsidRPr="00EE6AD2">
        <w:rPr>
          <w:rFonts w:ascii="Times New Roman" w:eastAsia="Times New Roman" w:hAnsi="Times New Roman" w:cs="Times New Roman"/>
          <w:szCs w:val="24"/>
        </w:rPr>
        <w:t xml:space="preserve"> је од свих лиценци јер је дозвољено само преузимање и дистрибуција дела, </w:t>
      </w:r>
      <w:r w:rsidRPr="00EE6AD2">
        <w:rPr>
          <w:rFonts w:ascii="Times New Roman" w:eastAsia="Times New Roman" w:hAnsi="Times New Roman" w:cs="Times New Roman"/>
          <w:szCs w:val="24"/>
        </w:rPr>
        <w:lastRenderedPageBreak/>
        <w:t>све док се правилно цитира аутор дела, али измена дела и комерцијално коришћење нису дозвољени.</w:t>
      </w:r>
    </w:p>
    <w:p w14:paraId="2BDB0507" w14:textId="77777777" w:rsidR="006228F4" w:rsidRPr="00EE6AD2" w:rsidRDefault="006228F4" w:rsidP="006228F4">
      <w:pPr>
        <w:tabs>
          <w:tab w:val="center" w:pos="4680"/>
          <w:tab w:val="right" w:pos="9360"/>
        </w:tabs>
        <w:spacing w:after="0" w:line="360" w:lineRule="auto"/>
        <w:jc w:val="both"/>
        <w:rPr>
          <w:rFonts w:ascii="Times New Roman" w:eastAsia="Times New Roman" w:hAnsi="Times New Roman" w:cs="Times New Roman"/>
          <w:szCs w:val="24"/>
        </w:rPr>
      </w:pPr>
    </w:p>
    <w:p w14:paraId="0C5CB211" w14:textId="77777777" w:rsidR="006228F4" w:rsidRPr="00EE6AD2" w:rsidRDefault="006228F4" w:rsidP="006228F4">
      <w:pPr>
        <w:tabs>
          <w:tab w:val="center" w:pos="4680"/>
          <w:tab w:val="right" w:pos="9360"/>
        </w:tabs>
        <w:spacing w:after="0" w:line="360" w:lineRule="auto"/>
        <w:jc w:val="both"/>
        <w:rPr>
          <w:rFonts w:ascii="Times New Roman" w:eastAsia="Times New Roman" w:hAnsi="Times New Roman" w:cs="Times New Roman"/>
          <w:szCs w:val="24"/>
        </w:rPr>
      </w:pPr>
      <w:r w:rsidRPr="00EE6AD2">
        <w:rPr>
          <w:rFonts w:ascii="Times New Roman" w:eastAsia="Times New Roman" w:hAnsi="Times New Roman" w:cs="Times New Roman"/>
          <w:szCs w:val="24"/>
        </w:rPr>
        <w:t>Процедура одабира CC лиценце</w:t>
      </w:r>
    </w:p>
    <w:p w14:paraId="5B27E574" w14:textId="77777777" w:rsidR="006228F4" w:rsidRPr="00EE6AD2" w:rsidRDefault="006228F4" w:rsidP="006228F4">
      <w:pPr>
        <w:tabs>
          <w:tab w:val="center" w:pos="4680"/>
          <w:tab w:val="right" w:pos="9360"/>
        </w:tabs>
        <w:spacing w:after="0" w:line="360" w:lineRule="auto"/>
        <w:jc w:val="both"/>
        <w:rPr>
          <w:rFonts w:ascii="Times New Roman" w:eastAsia="Times New Roman" w:hAnsi="Times New Roman" w:cs="Times New Roman"/>
          <w:szCs w:val="24"/>
        </w:rPr>
      </w:pPr>
    </w:p>
    <w:p w14:paraId="249A8496" w14:textId="77777777" w:rsidR="006228F4" w:rsidRPr="00EE6AD2" w:rsidRDefault="006228F4" w:rsidP="006228F4">
      <w:pPr>
        <w:tabs>
          <w:tab w:val="center" w:pos="4680"/>
          <w:tab w:val="right" w:pos="9360"/>
        </w:tabs>
        <w:spacing w:after="0" w:line="360" w:lineRule="auto"/>
        <w:jc w:val="both"/>
        <w:rPr>
          <w:rFonts w:ascii="Times New Roman" w:eastAsia="Times New Roman" w:hAnsi="Times New Roman" w:cs="Times New Roman"/>
          <w:szCs w:val="24"/>
        </w:rPr>
      </w:pPr>
      <w:r w:rsidRPr="00EE6AD2">
        <w:rPr>
          <w:rFonts w:ascii="Times New Roman" w:eastAsia="Times New Roman" w:hAnsi="Times New Roman" w:cs="Times New Roman"/>
          <w:szCs w:val="24"/>
        </w:rPr>
        <w:t xml:space="preserve">Пре лиценцирања треба обратити пажњу на важне информације и услове лиценцирања, као што је чињеница да дело може </w:t>
      </w:r>
      <w:proofErr w:type="spellStart"/>
      <w:r w:rsidRPr="00EE6AD2">
        <w:rPr>
          <w:rFonts w:ascii="Times New Roman" w:eastAsia="Times New Roman" w:hAnsi="Times New Roman" w:cs="Times New Roman"/>
          <w:szCs w:val="24"/>
        </w:rPr>
        <w:t>лиценциранти</w:t>
      </w:r>
      <w:proofErr w:type="spellEnd"/>
      <w:r w:rsidRPr="00EE6AD2">
        <w:rPr>
          <w:rFonts w:ascii="Times New Roman" w:eastAsia="Times New Roman" w:hAnsi="Times New Roman" w:cs="Times New Roman"/>
          <w:szCs w:val="24"/>
        </w:rPr>
        <w:t xml:space="preserve"> само аутор или искључиви носилац ауторског права, док се туђа дела могу лиценцирати само уз прибављену сагласност свих аутора или носилаца права. Оно на шта даље треба обратити пажњу јесте да се CC лиценце употребљавају само за дела која су заштићена законом, а с обзиром на то да закон штити само начин на који су одређене чињенице/идеје уређене или изражене, саме идеје нису заштићене и самим тим не могу бити лиценциране CC лиценцом. </w:t>
      </w:r>
    </w:p>
    <w:p w14:paraId="4436B3D5" w14:textId="56DD221E" w:rsidR="006228F4" w:rsidRPr="00EE6AD2" w:rsidRDefault="006228F4" w:rsidP="006228F4">
      <w:pPr>
        <w:spacing w:after="160" w:line="259" w:lineRule="auto"/>
        <w:jc w:val="both"/>
        <w:rPr>
          <w:rFonts w:ascii="Times New Roman" w:hAnsi="Times New Roman" w:cs="Times New Roman"/>
        </w:rPr>
      </w:pPr>
    </w:p>
    <w:p w14:paraId="7C72B881" w14:textId="581D245F" w:rsidR="006228F4" w:rsidRPr="00EE6AD2" w:rsidRDefault="006228F4" w:rsidP="006228F4">
      <w:pPr>
        <w:spacing w:after="160" w:line="259" w:lineRule="auto"/>
        <w:jc w:val="both"/>
        <w:rPr>
          <w:rFonts w:ascii="Times New Roman" w:hAnsi="Times New Roman" w:cs="Times New Roman"/>
        </w:rPr>
      </w:pPr>
    </w:p>
    <w:p w14:paraId="710945EC" w14:textId="0BCC60C7" w:rsidR="006228F4" w:rsidRPr="00EE6AD2" w:rsidRDefault="006228F4" w:rsidP="006228F4">
      <w:pPr>
        <w:spacing w:after="160" w:line="259" w:lineRule="auto"/>
        <w:jc w:val="both"/>
        <w:rPr>
          <w:rFonts w:ascii="Times New Roman" w:hAnsi="Times New Roman" w:cs="Times New Roman"/>
        </w:rPr>
      </w:pPr>
    </w:p>
    <w:p w14:paraId="3AA97774" w14:textId="125869B8" w:rsidR="006228F4" w:rsidRPr="00EE6AD2" w:rsidRDefault="006228F4" w:rsidP="006228F4">
      <w:pPr>
        <w:spacing w:after="160" w:line="259" w:lineRule="auto"/>
        <w:jc w:val="both"/>
        <w:rPr>
          <w:rFonts w:ascii="Times New Roman" w:hAnsi="Times New Roman" w:cs="Times New Roman"/>
        </w:rPr>
      </w:pPr>
    </w:p>
    <w:p w14:paraId="64DC83BF" w14:textId="7AB7104C" w:rsidR="006228F4" w:rsidRPr="00EE6AD2" w:rsidRDefault="006228F4" w:rsidP="006228F4">
      <w:pPr>
        <w:spacing w:after="160" w:line="259" w:lineRule="auto"/>
        <w:jc w:val="both"/>
        <w:rPr>
          <w:rFonts w:ascii="Times New Roman" w:hAnsi="Times New Roman" w:cs="Times New Roman"/>
        </w:rPr>
      </w:pPr>
    </w:p>
    <w:p w14:paraId="5BF9329D" w14:textId="02178662" w:rsidR="006228F4" w:rsidRPr="00EE6AD2" w:rsidRDefault="006228F4" w:rsidP="006228F4">
      <w:pPr>
        <w:spacing w:after="160" w:line="259" w:lineRule="auto"/>
        <w:jc w:val="both"/>
        <w:rPr>
          <w:rFonts w:ascii="Times New Roman" w:hAnsi="Times New Roman" w:cs="Times New Roman"/>
        </w:rPr>
      </w:pPr>
    </w:p>
    <w:p w14:paraId="5B8B0CCE" w14:textId="00772551" w:rsidR="006228F4" w:rsidRPr="00EE6AD2" w:rsidRDefault="006228F4" w:rsidP="006228F4">
      <w:pPr>
        <w:spacing w:after="160" w:line="259" w:lineRule="auto"/>
        <w:jc w:val="both"/>
        <w:rPr>
          <w:rFonts w:ascii="Times New Roman" w:hAnsi="Times New Roman" w:cs="Times New Roman"/>
        </w:rPr>
      </w:pPr>
    </w:p>
    <w:p w14:paraId="75DF3CCF" w14:textId="102CCDBC" w:rsidR="006228F4" w:rsidRPr="00EE6AD2" w:rsidRDefault="006228F4" w:rsidP="006228F4">
      <w:pPr>
        <w:spacing w:after="160" w:line="259" w:lineRule="auto"/>
        <w:jc w:val="both"/>
        <w:rPr>
          <w:rFonts w:ascii="Times New Roman" w:hAnsi="Times New Roman" w:cs="Times New Roman"/>
        </w:rPr>
      </w:pPr>
    </w:p>
    <w:p w14:paraId="21DD5FF8" w14:textId="44B76930" w:rsidR="006228F4" w:rsidRPr="00EE6AD2" w:rsidRDefault="006228F4" w:rsidP="006228F4">
      <w:pPr>
        <w:spacing w:after="160" w:line="259" w:lineRule="auto"/>
        <w:jc w:val="both"/>
        <w:rPr>
          <w:rFonts w:ascii="Times New Roman" w:hAnsi="Times New Roman" w:cs="Times New Roman"/>
        </w:rPr>
      </w:pPr>
    </w:p>
    <w:p w14:paraId="4B4B23D7" w14:textId="1CAABAEF" w:rsidR="006228F4" w:rsidRPr="00EE6AD2" w:rsidRDefault="006228F4" w:rsidP="006228F4">
      <w:pPr>
        <w:spacing w:after="160" w:line="259" w:lineRule="auto"/>
        <w:jc w:val="both"/>
        <w:rPr>
          <w:rFonts w:ascii="Times New Roman" w:hAnsi="Times New Roman" w:cs="Times New Roman"/>
        </w:rPr>
      </w:pPr>
    </w:p>
    <w:p w14:paraId="5CD235C5" w14:textId="0765A355" w:rsidR="006228F4" w:rsidRPr="00EE6AD2" w:rsidRDefault="006228F4" w:rsidP="006228F4">
      <w:pPr>
        <w:spacing w:after="160" w:line="259" w:lineRule="auto"/>
        <w:jc w:val="both"/>
        <w:rPr>
          <w:rFonts w:ascii="Times New Roman" w:hAnsi="Times New Roman" w:cs="Times New Roman"/>
        </w:rPr>
      </w:pPr>
    </w:p>
    <w:p w14:paraId="6137A268" w14:textId="2E5E6844" w:rsidR="006228F4" w:rsidRPr="00EE6AD2" w:rsidRDefault="006228F4" w:rsidP="006228F4">
      <w:pPr>
        <w:spacing w:after="160" w:line="259" w:lineRule="auto"/>
        <w:jc w:val="both"/>
        <w:rPr>
          <w:rFonts w:ascii="Times New Roman" w:hAnsi="Times New Roman" w:cs="Times New Roman"/>
        </w:rPr>
      </w:pPr>
    </w:p>
    <w:p w14:paraId="76D2D589" w14:textId="1156EB00" w:rsidR="006228F4" w:rsidRPr="00EE6AD2" w:rsidRDefault="006228F4" w:rsidP="006228F4">
      <w:pPr>
        <w:spacing w:after="160" w:line="259" w:lineRule="auto"/>
        <w:jc w:val="both"/>
        <w:rPr>
          <w:rFonts w:ascii="Times New Roman" w:hAnsi="Times New Roman" w:cs="Times New Roman"/>
        </w:rPr>
      </w:pPr>
    </w:p>
    <w:p w14:paraId="4E8206C9" w14:textId="6D4B382A" w:rsidR="006228F4" w:rsidRPr="00EE6AD2" w:rsidRDefault="006228F4" w:rsidP="006228F4">
      <w:pPr>
        <w:spacing w:after="160" w:line="259" w:lineRule="auto"/>
        <w:jc w:val="both"/>
        <w:rPr>
          <w:rFonts w:ascii="Times New Roman" w:hAnsi="Times New Roman" w:cs="Times New Roman"/>
        </w:rPr>
      </w:pPr>
    </w:p>
    <w:p w14:paraId="79B699B7" w14:textId="6D34086D" w:rsidR="006228F4" w:rsidRPr="00EE6AD2" w:rsidRDefault="006228F4" w:rsidP="006228F4">
      <w:pPr>
        <w:spacing w:after="160" w:line="259" w:lineRule="auto"/>
        <w:jc w:val="both"/>
        <w:rPr>
          <w:rFonts w:ascii="Times New Roman" w:hAnsi="Times New Roman" w:cs="Times New Roman"/>
        </w:rPr>
      </w:pPr>
    </w:p>
    <w:p w14:paraId="00341CB0" w14:textId="6A3D2C61" w:rsidR="006228F4" w:rsidRPr="00EE6AD2" w:rsidRDefault="006228F4" w:rsidP="006228F4">
      <w:pPr>
        <w:spacing w:after="160" w:line="259" w:lineRule="auto"/>
        <w:jc w:val="both"/>
        <w:rPr>
          <w:rFonts w:ascii="Times New Roman" w:hAnsi="Times New Roman" w:cs="Times New Roman"/>
        </w:rPr>
      </w:pPr>
    </w:p>
    <w:p w14:paraId="47DC7808" w14:textId="6FF59741" w:rsidR="006228F4" w:rsidRPr="00EE6AD2" w:rsidRDefault="006228F4" w:rsidP="006228F4">
      <w:pPr>
        <w:spacing w:after="160" w:line="259" w:lineRule="auto"/>
        <w:jc w:val="both"/>
        <w:rPr>
          <w:rFonts w:ascii="Times New Roman" w:hAnsi="Times New Roman" w:cs="Times New Roman"/>
        </w:rPr>
      </w:pPr>
    </w:p>
    <w:p w14:paraId="3BB89C56" w14:textId="345275AC" w:rsidR="006228F4" w:rsidRPr="00EE6AD2" w:rsidRDefault="006228F4" w:rsidP="006228F4">
      <w:pPr>
        <w:spacing w:after="160" w:line="259" w:lineRule="auto"/>
        <w:jc w:val="both"/>
        <w:rPr>
          <w:rFonts w:ascii="Times New Roman" w:hAnsi="Times New Roman" w:cs="Times New Roman"/>
        </w:rPr>
      </w:pPr>
    </w:p>
    <w:p w14:paraId="5A790693" w14:textId="6FFE0CFE" w:rsidR="006228F4" w:rsidRPr="00EE6AD2" w:rsidRDefault="006228F4" w:rsidP="006228F4">
      <w:pPr>
        <w:spacing w:after="160" w:line="259" w:lineRule="auto"/>
        <w:jc w:val="both"/>
        <w:rPr>
          <w:rFonts w:ascii="Times New Roman" w:hAnsi="Times New Roman" w:cs="Times New Roman"/>
        </w:rPr>
      </w:pPr>
    </w:p>
    <w:p w14:paraId="3F11A961" w14:textId="239BCBAD" w:rsidR="006228F4" w:rsidRPr="00EE6AD2" w:rsidRDefault="006228F4" w:rsidP="006228F4">
      <w:pPr>
        <w:spacing w:after="160" w:line="259" w:lineRule="auto"/>
        <w:jc w:val="both"/>
        <w:rPr>
          <w:rFonts w:ascii="Times New Roman" w:hAnsi="Times New Roman" w:cs="Times New Roman"/>
        </w:rPr>
      </w:pPr>
    </w:p>
    <w:p w14:paraId="2451DB07" w14:textId="2B6083F8" w:rsidR="006228F4" w:rsidRPr="00EE6AD2" w:rsidRDefault="006228F4" w:rsidP="006228F4">
      <w:pPr>
        <w:spacing w:after="0" w:line="240" w:lineRule="auto"/>
        <w:jc w:val="center"/>
        <w:rPr>
          <w:rFonts w:ascii="Times New Roman" w:eastAsia="Times New Roman" w:hAnsi="Times New Roman" w:cs="Times New Roman"/>
          <w:b/>
          <w:i/>
          <w:szCs w:val="24"/>
        </w:rPr>
      </w:pPr>
      <w:r w:rsidRPr="00EE6AD2">
        <w:rPr>
          <w:rFonts w:ascii="Times New Roman" w:eastAsia="Times New Roman" w:hAnsi="Times New Roman" w:cs="Times New Roman"/>
          <w:b/>
          <w:szCs w:val="24"/>
        </w:rPr>
        <w:lastRenderedPageBreak/>
        <w:t xml:space="preserve">Прилог </w:t>
      </w:r>
      <w:r w:rsidRPr="00EE6AD2">
        <w:rPr>
          <w:rFonts w:ascii="Times New Roman" w:eastAsia="Times New Roman" w:hAnsi="Times New Roman" w:cs="Times New Roman"/>
          <w:b/>
          <w:szCs w:val="24"/>
        </w:rPr>
        <w:t>6</w:t>
      </w:r>
      <w:r w:rsidRPr="00EE6AD2">
        <w:rPr>
          <w:rFonts w:ascii="Times New Roman" w:eastAsia="Times New Roman" w:hAnsi="Times New Roman" w:cs="Times New Roman"/>
          <w:szCs w:val="24"/>
        </w:rPr>
        <w:t xml:space="preserve"> </w:t>
      </w:r>
      <w:r w:rsidRPr="00EE6AD2">
        <w:rPr>
          <w:rFonts w:ascii="Times New Roman" w:eastAsia="Times New Roman" w:hAnsi="Times New Roman" w:cs="Times New Roman"/>
          <w:i/>
          <w:szCs w:val="24"/>
        </w:rPr>
        <w:t>Правилника о издавачкој делатности Филозофског факултета у Нишу</w:t>
      </w:r>
    </w:p>
    <w:p w14:paraId="71F108DC" w14:textId="77777777" w:rsidR="006228F4" w:rsidRPr="00EE6AD2" w:rsidRDefault="006228F4" w:rsidP="006228F4">
      <w:pPr>
        <w:spacing w:after="0" w:line="240" w:lineRule="auto"/>
        <w:jc w:val="center"/>
        <w:rPr>
          <w:rFonts w:ascii="Times New Roman" w:hAnsi="Times New Roman" w:cs="Times New Roman"/>
          <w:b/>
        </w:rPr>
      </w:pPr>
    </w:p>
    <w:p w14:paraId="1FF1ACBF" w14:textId="3F3D0E14" w:rsidR="006228F4" w:rsidRPr="00EE6AD2" w:rsidRDefault="006228F4" w:rsidP="006228F4">
      <w:pPr>
        <w:spacing w:after="0" w:line="240" w:lineRule="auto"/>
        <w:jc w:val="center"/>
        <w:rPr>
          <w:rFonts w:ascii="Times New Roman" w:hAnsi="Times New Roman" w:cs="Times New Roman"/>
        </w:rPr>
      </w:pPr>
      <w:r w:rsidRPr="00EE6AD2">
        <w:rPr>
          <w:rFonts w:ascii="Times New Roman" w:hAnsi="Times New Roman" w:cs="Times New Roman"/>
        </w:rPr>
        <w:t xml:space="preserve">На основу члана 33. Правилника о издавачкој делатности Филозофског факултета у Нишу, као и на основу одлуке Наставно-научног већа Филозофског факултета у Нишу од _________________. године о усвајању позитивних рецензија које су доставили рецензенти: </w:t>
      </w:r>
    </w:p>
    <w:p w14:paraId="157CE857" w14:textId="77777777" w:rsidR="006228F4" w:rsidRPr="00EE6AD2" w:rsidRDefault="006228F4" w:rsidP="006228F4">
      <w:pPr>
        <w:spacing w:after="0" w:line="240" w:lineRule="auto"/>
        <w:jc w:val="center"/>
        <w:rPr>
          <w:rFonts w:ascii="Times New Roman" w:hAnsi="Times New Roman" w:cs="Times New Roman"/>
        </w:rPr>
      </w:pPr>
    </w:p>
    <w:tbl>
      <w:tblPr>
        <w:tblStyle w:val="TableGrid"/>
        <w:tblW w:w="0" w:type="auto"/>
        <w:tblLook w:val="04A0" w:firstRow="1" w:lastRow="0" w:firstColumn="1" w:lastColumn="0" w:noHBand="0" w:noVBand="1"/>
      </w:tblPr>
      <w:tblGrid>
        <w:gridCol w:w="8870"/>
      </w:tblGrid>
      <w:tr w:rsidR="006228F4" w:rsidRPr="00EE6AD2" w14:paraId="76F3C437" w14:textId="77777777" w:rsidTr="003A195B">
        <w:tc>
          <w:tcPr>
            <w:tcW w:w="9854" w:type="dxa"/>
          </w:tcPr>
          <w:p w14:paraId="73EA19FC" w14:textId="77777777" w:rsidR="006228F4" w:rsidRPr="00EE6AD2" w:rsidRDefault="006228F4" w:rsidP="003A195B">
            <w:pPr>
              <w:jc w:val="center"/>
              <w:rPr>
                <w:rFonts w:ascii="Times New Roman" w:hAnsi="Times New Roman" w:cs="Times New Roman"/>
              </w:rPr>
            </w:pPr>
            <w:proofErr w:type="spellStart"/>
            <w:r w:rsidRPr="00EE6AD2">
              <w:rPr>
                <w:rFonts w:ascii="Times New Roman" w:hAnsi="Times New Roman" w:cs="Times New Roman"/>
              </w:rPr>
              <w:t>имена</w:t>
            </w:r>
            <w:proofErr w:type="spellEnd"/>
            <w:r w:rsidRPr="00EE6AD2">
              <w:rPr>
                <w:rFonts w:ascii="Times New Roman" w:hAnsi="Times New Roman" w:cs="Times New Roman"/>
              </w:rPr>
              <w:t xml:space="preserve"> </w:t>
            </w:r>
            <w:proofErr w:type="spellStart"/>
            <w:r w:rsidRPr="00EE6AD2">
              <w:rPr>
                <w:rFonts w:ascii="Times New Roman" w:hAnsi="Times New Roman" w:cs="Times New Roman"/>
              </w:rPr>
              <w:t>рецензената</w:t>
            </w:r>
            <w:proofErr w:type="spellEnd"/>
          </w:p>
        </w:tc>
      </w:tr>
    </w:tbl>
    <w:p w14:paraId="00BB72F0" w14:textId="77777777" w:rsidR="006228F4" w:rsidRPr="00EE6AD2" w:rsidRDefault="006228F4" w:rsidP="006228F4">
      <w:pPr>
        <w:spacing w:after="0" w:line="240" w:lineRule="auto"/>
        <w:jc w:val="center"/>
        <w:rPr>
          <w:rFonts w:ascii="Times New Roman" w:hAnsi="Times New Roman" w:cs="Times New Roman"/>
        </w:rPr>
      </w:pPr>
    </w:p>
    <w:p w14:paraId="32350587" w14:textId="77777777" w:rsidR="006228F4" w:rsidRPr="00EE6AD2" w:rsidRDefault="006228F4" w:rsidP="006228F4">
      <w:pPr>
        <w:spacing w:after="0" w:line="240" w:lineRule="auto"/>
        <w:jc w:val="both"/>
        <w:rPr>
          <w:rFonts w:ascii="Times New Roman" w:hAnsi="Times New Roman" w:cs="Times New Roman"/>
        </w:rPr>
      </w:pPr>
      <w:r w:rsidRPr="00EE6AD2">
        <w:rPr>
          <w:rFonts w:ascii="Times New Roman" w:hAnsi="Times New Roman" w:cs="Times New Roman"/>
        </w:rPr>
        <w:t>ФИЛОЗОФСКИ ФАКУЛТЕТ из Ниша, ул. Ћирила и Методија 2 (у даљем тексту: Факултет), кога представља проф. др Наталија Јовановић, декан, и</w:t>
      </w:r>
    </w:p>
    <w:p w14:paraId="3721E98E" w14:textId="77777777" w:rsidR="006228F4" w:rsidRPr="00EE6AD2" w:rsidRDefault="006228F4" w:rsidP="006228F4">
      <w:pPr>
        <w:spacing w:after="0" w:line="240" w:lineRule="auto"/>
        <w:jc w:val="both"/>
        <w:rPr>
          <w:rFonts w:ascii="Times New Roman" w:hAnsi="Times New Roman" w:cs="Times New Roman"/>
        </w:rPr>
      </w:pPr>
    </w:p>
    <w:p w14:paraId="2B09C5F1" w14:textId="77777777" w:rsidR="006228F4" w:rsidRPr="00EE6AD2" w:rsidRDefault="006228F4" w:rsidP="006228F4">
      <w:pPr>
        <w:spacing w:after="0" w:line="240" w:lineRule="auto"/>
        <w:jc w:val="both"/>
        <w:rPr>
          <w:rFonts w:ascii="Times New Roman" w:hAnsi="Times New Roman" w:cs="Times New Roman"/>
        </w:rPr>
      </w:pPr>
      <w:r w:rsidRPr="00EE6AD2">
        <w:rPr>
          <w:rFonts w:ascii="Times New Roman" w:hAnsi="Times New Roman" w:cs="Times New Roman"/>
        </w:rPr>
        <w:t>______________________________ из ___________________, ул. ________________________, и ___________________________ из ______________, ул. ______________________________(у даљем тексту: аутори)</w:t>
      </w:r>
    </w:p>
    <w:p w14:paraId="30FB6626" w14:textId="77777777" w:rsidR="006228F4" w:rsidRPr="00EE6AD2" w:rsidRDefault="006228F4" w:rsidP="006228F4">
      <w:pPr>
        <w:spacing w:after="0" w:line="240" w:lineRule="auto"/>
        <w:jc w:val="both"/>
        <w:rPr>
          <w:rFonts w:ascii="Times New Roman" w:hAnsi="Times New Roman" w:cs="Times New Roman"/>
        </w:rPr>
      </w:pPr>
    </w:p>
    <w:p w14:paraId="378A911A" w14:textId="77777777" w:rsidR="006228F4" w:rsidRPr="00EE6AD2" w:rsidRDefault="006228F4" w:rsidP="006228F4">
      <w:pPr>
        <w:spacing w:after="0" w:line="240" w:lineRule="auto"/>
        <w:jc w:val="both"/>
        <w:rPr>
          <w:rFonts w:ascii="Times New Roman" w:hAnsi="Times New Roman" w:cs="Times New Roman"/>
        </w:rPr>
      </w:pPr>
      <w:r w:rsidRPr="00EE6AD2">
        <w:rPr>
          <w:rFonts w:ascii="Times New Roman" w:hAnsi="Times New Roman" w:cs="Times New Roman"/>
        </w:rPr>
        <w:t>закључили су дана ___________________ у Нишу следећи</w:t>
      </w:r>
    </w:p>
    <w:p w14:paraId="59ED6F5B" w14:textId="77777777" w:rsidR="006228F4" w:rsidRPr="00EE6AD2" w:rsidRDefault="006228F4" w:rsidP="006228F4">
      <w:pPr>
        <w:spacing w:after="0" w:line="240" w:lineRule="auto"/>
        <w:jc w:val="both"/>
        <w:rPr>
          <w:rFonts w:ascii="Times New Roman" w:hAnsi="Times New Roman" w:cs="Times New Roman"/>
        </w:rPr>
      </w:pPr>
    </w:p>
    <w:p w14:paraId="04D5D8E5" w14:textId="77777777" w:rsidR="006228F4" w:rsidRPr="00EE6AD2" w:rsidRDefault="006228F4" w:rsidP="006228F4">
      <w:pPr>
        <w:spacing w:after="0" w:line="240" w:lineRule="auto"/>
        <w:jc w:val="center"/>
        <w:rPr>
          <w:rFonts w:ascii="Times New Roman" w:hAnsi="Times New Roman" w:cs="Times New Roman"/>
          <w:b/>
        </w:rPr>
      </w:pPr>
    </w:p>
    <w:p w14:paraId="1AEE6CB6" w14:textId="77777777" w:rsidR="006228F4" w:rsidRPr="00EE6AD2" w:rsidRDefault="006228F4" w:rsidP="006228F4">
      <w:pPr>
        <w:jc w:val="center"/>
        <w:rPr>
          <w:rFonts w:ascii="Times New Roman" w:hAnsi="Times New Roman" w:cs="Times New Roman"/>
          <w:b/>
          <w:sz w:val="24"/>
          <w:szCs w:val="24"/>
        </w:rPr>
      </w:pPr>
      <w:r w:rsidRPr="00EE6AD2">
        <w:rPr>
          <w:rFonts w:ascii="Times New Roman" w:hAnsi="Times New Roman" w:cs="Times New Roman"/>
          <w:b/>
          <w:sz w:val="24"/>
          <w:szCs w:val="24"/>
        </w:rPr>
        <w:t>УГОВОР</w:t>
      </w:r>
    </w:p>
    <w:p w14:paraId="47CD3957" w14:textId="77777777" w:rsidR="006228F4" w:rsidRPr="00EE6AD2" w:rsidRDefault="006228F4" w:rsidP="006228F4">
      <w:pPr>
        <w:spacing w:after="0" w:line="240" w:lineRule="auto"/>
        <w:jc w:val="both"/>
        <w:rPr>
          <w:rFonts w:ascii="Times New Roman" w:hAnsi="Times New Roman" w:cs="Times New Roman"/>
        </w:rPr>
      </w:pPr>
    </w:p>
    <w:p w14:paraId="271D936D" w14:textId="77777777" w:rsidR="006228F4" w:rsidRPr="00EE6AD2" w:rsidRDefault="006228F4" w:rsidP="006228F4">
      <w:pPr>
        <w:spacing w:after="0" w:line="240" w:lineRule="auto"/>
        <w:jc w:val="center"/>
        <w:rPr>
          <w:rFonts w:ascii="Times New Roman" w:hAnsi="Times New Roman" w:cs="Times New Roman"/>
          <w:b/>
        </w:rPr>
      </w:pPr>
      <w:r w:rsidRPr="00EE6AD2">
        <w:rPr>
          <w:rFonts w:ascii="Times New Roman" w:hAnsi="Times New Roman" w:cs="Times New Roman"/>
          <w:b/>
        </w:rPr>
        <w:t>Члан 1.</w:t>
      </w:r>
    </w:p>
    <w:p w14:paraId="34AD87C0" w14:textId="643B0376" w:rsidR="006228F4" w:rsidRPr="00DF1F7C" w:rsidRDefault="006228F4" w:rsidP="006228F4">
      <w:pPr>
        <w:spacing w:after="0" w:line="240" w:lineRule="auto"/>
        <w:ind w:firstLine="708"/>
        <w:jc w:val="both"/>
        <w:rPr>
          <w:rFonts w:ascii="Times New Roman" w:hAnsi="Times New Roman" w:cs="Times New Roman"/>
        </w:rPr>
      </w:pPr>
      <w:r w:rsidRPr="00DF1F7C">
        <w:rPr>
          <w:rFonts w:ascii="Times New Roman" w:hAnsi="Times New Roman" w:cs="Times New Roman"/>
        </w:rPr>
        <w:t>Предмет овог уговора је објављивање ауторског дела ___________</w:t>
      </w:r>
      <w:r w:rsidR="00DF1F7C">
        <w:rPr>
          <w:rFonts w:ascii="Times New Roman" w:hAnsi="Times New Roman" w:cs="Times New Roman"/>
          <w:lang w:val="sr-Latn-RS"/>
        </w:rPr>
        <w:t xml:space="preserve"> </w:t>
      </w:r>
      <w:r w:rsidRPr="00DF1F7C">
        <w:rPr>
          <w:rFonts w:ascii="Times New Roman" w:hAnsi="Times New Roman" w:cs="Times New Roman"/>
        </w:rPr>
        <w:t>(наслов дела)</w:t>
      </w:r>
      <w:r w:rsidR="00DF1F7C">
        <w:rPr>
          <w:rFonts w:ascii="Times New Roman" w:hAnsi="Times New Roman" w:cs="Times New Roman"/>
          <w:lang w:val="sr-Latn-RS"/>
        </w:rPr>
        <w:t xml:space="preserve"> </w:t>
      </w:r>
      <w:r w:rsidRPr="00DF1F7C">
        <w:rPr>
          <w:rFonts w:ascii="Times New Roman" w:hAnsi="Times New Roman" w:cs="Times New Roman"/>
        </w:rPr>
        <w:t>___________ аутора _____________</w:t>
      </w:r>
      <w:r w:rsidR="00DF1F7C">
        <w:rPr>
          <w:rFonts w:ascii="Times New Roman" w:hAnsi="Times New Roman" w:cs="Times New Roman"/>
          <w:lang w:val="sr-Latn-RS"/>
        </w:rPr>
        <w:t xml:space="preserve"> </w:t>
      </w:r>
      <w:r w:rsidRPr="00DF1F7C">
        <w:rPr>
          <w:rFonts w:ascii="Times New Roman" w:hAnsi="Times New Roman" w:cs="Times New Roman"/>
        </w:rPr>
        <w:t>(име и презиме)</w:t>
      </w:r>
      <w:r w:rsidR="00DF1F7C">
        <w:rPr>
          <w:rFonts w:ascii="Times New Roman" w:hAnsi="Times New Roman" w:cs="Times New Roman"/>
          <w:lang w:val="sr-Latn-RS"/>
        </w:rPr>
        <w:t xml:space="preserve"> </w:t>
      </w:r>
      <w:bookmarkStart w:id="48" w:name="_GoBack"/>
      <w:bookmarkEnd w:id="48"/>
      <w:r w:rsidRPr="00DF1F7C">
        <w:rPr>
          <w:rFonts w:ascii="Times New Roman" w:hAnsi="Times New Roman" w:cs="Times New Roman"/>
        </w:rPr>
        <w:t xml:space="preserve">_______________. </w:t>
      </w:r>
    </w:p>
    <w:p w14:paraId="003DB1B6" w14:textId="77777777" w:rsidR="006228F4" w:rsidRPr="00EE6AD2" w:rsidRDefault="006228F4" w:rsidP="006228F4">
      <w:pPr>
        <w:spacing w:after="0" w:line="240" w:lineRule="auto"/>
        <w:jc w:val="both"/>
        <w:rPr>
          <w:rFonts w:ascii="Times New Roman" w:hAnsi="Times New Roman" w:cs="Times New Roman"/>
        </w:rPr>
      </w:pPr>
    </w:p>
    <w:p w14:paraId="59D7483D" w14:textId="77777777" w:rsidR="006228F4" w:rsidRPr="00EE6AD2" w:rsidRDefault="006228F4" w:rsidP="006228F4">
      <w:pPr>
        <w:spacing w:after="0" w:line="240" w:lineRule="auto"/>
        <w:jc w:val="center"/>
        <w:rPr>
          <w:rFonts w:ascii="Times New Roman" w:hAnsi="Times New Roman" w:cs="Times New Roman"/>
          <w:b/>
        </w:rPr>
      </w:pPr>
      <w:r w:rsidRPr="00EE6AD2">
        <w:rPr>
          <w:rFonts w:ascii="Times New Roman" w:hAnsi="Times New Roman" w:cs="Times New Roman"/>
          <w:b/>
        </w:rPr>
        <w:t>Члан 2.</w:t>
      </w:r>
    </w:p>
    <w:p w14:paraId="32FB440C" w14:textId="77777777" w:rsidR="006228F4" w:rsidRPr="00EE6AD2" w:rsidRDefault="006228F4" w:rsidP="006228F4">
      <w:pPr>
        <w:spacing w:after="0" w:line="240" w:lineRule="auto"/>
        <w:ind w:firstLine="708"/>
        <w:jc w:val="both"/>
        <w:rPr>
          <w:rFonts w:ascii="Times New Roman" w:hAnsi="Times New Roman" w:cs="Times New Roman"/>
        </w:rPr>
      </w:pPr>
      <w:r w:rsidRPr="00EE6AD2">
        <w:rPr>
          <w:rFonts w:ascii="Times New Roman" w:hAnsi="Times New Roman" w:cs="Times New Roman"/>
        </w:rPr>
        <w:t xml:space="preserve">Аутор се обавезује да, у року од 30 дана од дана потписивања овог Уговора, Издавачком центру Филозофског факултета у Нишу (у даљем </w:t>
      </w:r>
      <w:proofErr w:type="spellStart"/>
      <w:r w:rsidRPr="00EE6AD2">
        <w:rPr>
          <w:rFonts w:ascii="Times New Roman" w:hAnsi="Times New Roman" w:cs="Times New Roman"/>
        </w:rPr>
        <w:t>текту</w:t>
      </w:r>
      <w:proofErr w:type="spellEnd"/>
      <w:r w:rsidRPr="00EE6AD2">
        <w:rPr>
          <w:rFonts w:ascii="Times New Roman" w:hAnsi="Times New Roman" w:cs="Times New Roman"/>
        </w:rPr>
        <w:t>: Издавачки центар) преда коначну и комплетну електронску верзију рукописа предметног ауторског дела на CD-у (Прилог 1), у којој се више неће вршити измене садржаја, заједно са свим потребним прилозима. Аутор предаје рукопис након извршене лектуре и коректуре текста. Рукопис треба да буде приређен у складу са техничким упутством за опремање рукописа. Уз рукопис аутор предаје:</w:t>
      </w:r>
    </w:p>
    <w:p w14:paraId="6C6E5A32" w14:textId="77777777" w:rsidR="006228F4" w:rsidRPr="00EE6AD2" w:rsidRDefault="006228F4" w:rsidP="006228F4">
      <w:pPr>
        <w:pStyle w:val="ListParagraph"/>
        <w:numPr>
          <w:ilvl w:val="0"/>
          <w:numId w:val="10"/>
        </w:numPr>
        <w:spacing w:after="0" w:line="240" w:lineRule="auto"/>
        <w:jc w:val="both"/>
        <w:rPr>
          <w:rFonts w:ascii="Times New Roman" w:hAnsi="Times New Roman" w:cs="Times New Roman"/>
        </w:rPr>
      </w:pPr>
      <w:r w:rsidRPr="00EE6AD2">
        <w:rPr>
          <w:rFonts w:ascii="Times New Roman" w:hAnsi="Times New Roman" w:cs="Times New Roman"/>
        </w:rPr>
        <w:t>Копију уговора о објављивању публикације (Прилог 6),</w:t>
      </w:r>
    </w:p>
    <w:p w14:paraId="60872833" w14:textId="77777777" w:rsidR="006228F4" w:rsidRPr="00EE6AD2" w:rsidRDefault="006228F4" w:rsidP="006228F4">
      <w:pPr>
        <w:pStyle w:val="ListParagraph"/>
        <w:numPr>
          <w:ilvl w:val="0"/>
          <w:numId w:val="10"/>
        </w:numPr>
        <w:spacing w:after="0" w:line="240" w:lineRule="auto"/>
        <w:jc w:val="both"/>
        <w:rPr>
          <w:rFonts w:ascii="Times New Roman" w:hAnsi="Times New Roman" w:cs="Times New Roman"/>
        </w:rPr>
      </w:pPr>
      <w:r w:rsidRPr="00EE6AD2">
        <w:rPr>
          <w:rFonts w:ascii="Times New Roman" w:hAnsi="Times New Roman" w:cs="Times New Roman"/>
        </w:rPr>
        <w:t>Потписану изјаву о ауторству (Прилог 3),</w:t>
      </w:r>
    </w:p>
    <w:p w14:paraId="3C1E0611" w14:textId="77777777" w:rsidR="006228F4" w:rsidRPr="00EE6AD2" w:rsidRDefault="006228F4" w:rsidP="006228F4">
      <w:pPr>
        <w:pStyle w:val="ListParagraph"/>
        <w:numPr>
          <w:ilvl w:val="0"/>
          <w:numId w:val="10"/>
        </w:numPr>
        <w:spacing w:after="0" w:line="240" w:lineRule="auto"/>
        <w:jc w:val="both"/>
        <w:rPr>
          <w:rFonts w:ascii="Times New Roman" w:hAnsi="Times New Roman" w:cs="Times New Roman"/>
        </w:rPr>
      </w:pPr>
      <w:r w:rsidRPr="00EE6AD2">
        <w:rPr>
          <w:rFonts w:ascii="Times New Roman" w:hAnsi="Times New Roman" w:cs="Times New Roman"/>
        </w:rPr>
        <w:t>Потписану изјаву о коришћењу дела и изабраној лиценци (Прилог 5),</w:t>
      </w:r>
    </w:p>
    <w:p w14:paraId="66DB9656" w14:textId="77777777" w:rsidR="006228F4" w:rsidRPr="00EE6AD2" w:rsidRDefault="006228F4" w:rsidP="006228F4">
      <w:pPr>
        <w:pStyle w:val="ListParagraph"/>
        <w:numPr>
          <w:ilvl w:val="0"/>
          <w:numId w:val="10"/>
        </w:numPr>
        <w:spacing w:after="0" w:line="240" w:lineRule="auto"/>
        <w:jc w:val="both"/>
        <w:rPr>
          <w:rFonts w:ascii="Times New Roman" w:hAnsi="Times New Roman" w:cs="Times New Roman"/>
        </w:rPr>
      </w:pPr>
      <w:r w:rsidRPr="00EE6AD2">
        <w:rPr>
          <w:rFonts w:ascii="Times New Roman" w:hAnsi="Times New Roman" w:cs="Times New Roman"/>
        </w:rPr>
        <w:t>Изјаву о извршеној лектури текста (Прилог 4).</w:t>
      </w:r>
    </w:p>
    <w:p w14:paraId="11234B1E" w14:textId="77777777" w:rsidR="006228F4" w:rsidRPr="00EE6AD2" w:rsidRDefault="006228F4" w:rsidP="006228F4">
      <w:pPr>
        <w:pStyle w:val="ListParagraph"/>
        <w:spacing w:after="0" w:line="240" w:lineRule="auto"/>
        <w:ind w:left="0" w:firstLine="720"/>
        <w:jc w:val="both"/>
        <w:rPr>
          <w:rFonts w:ascii="Times New Roman" w:hAnsi="Times New Roman" w:cs="Times New Roman"/>
        </w:rPr>
      </w:pPr>
      <w:r w:rsidRPr="00EE6AD2">
        <w:rPr>
          <w:rFonts w:ascii="Times New Roman" w:hAnsi="Times New Roman" w:cs="Times New Roman"/>
        </w:rPr>
        <w:t>Оперативни уредник Издавачког центра уводи у евиденцију податке о примљеном рукопису и пратећој документацији.</w:t>
      </w:r>
    </w:p>
    <w:p w14:paraId="12058AA1" w14:textId="77777777" w:rsidR="006228F4" w:rsidRPr="00EE6AD2" w:rsidRDefault="006228F4" w:rsidP="006228F4">
      <w:pPr>
        <w:spacing w:after="0" w:line="240" w:lineRule="auto"/>
        <w:jc w:val="both"/>
        <w:rPr>
          <w:rFonts w:ascii="Times New Roman" w:hAnsi="Times New Roman" w:cs="Times New Roman"/>
        </w:rPr>
      </w:pPr>
    </w:p>
    <w:p w14:paraId="79A3F5F6" w14:textId="77777777" w:rsidR="006228F4" w:rsidRPr="00EE6AD2" w:rsidRDefault="006228F4" w:rsidP="006228F4">
      <w:pPr>
        <w:spacing w:after="0" w:line="240" w:lineRule="auto"/>
        <w:jc w:val="center"/>
        <w:rPr>
          <w:rFonts w:ascii="Times New Roman" w:hAnsi="Times New Roman" w:cs="Times New Roman"/>
          <w:b/>
        </w:rPr>
      </w:pPr>
      <w:r w:rsidRPr="00EE6AD2">
        <w:rPr>
          <w:rFonts w:ascii="Times New Roman" w:hAnsi="Times New Roman" w:cs="Times New Roman"/>
          <w:b/>
        </w:rPr>
        <w:t>Члан 3.</w:t>
      </w:r>
    </w:p>
    <w:p w14:paraId="221FD668" w14:textId="77777777" w:rsidR="006228F4" w:rsidRPr="00EE6AD2" w:rsidRDefault="006228F4" w:rsidP="006228F4">
      <w:pPr>
        <w:widowControl w:val="0"/>
        <w:autoSpaceDE w:val="0"/>
        <w:autoSpaceDN w:val="0"/>
        <w:adjustRightInd w:val="0"/>
        <w:spacing w:after="0" w:line="240" w:lineRule="auto"/>
        <w:ind w:right="74" w:firstLine="720"/>
        <w:jc w:val="both"/>
        <w:rPr>
          <w:rFonts w:ascii="Times New Roman" w:hAnsi="Times New Roman" w:cs="Times New Roman"/>
        </w:rPr>
      </w:pPr>
      <w:r w:rsidRPr="00EE6AD2">
        <w:rPr>
          <w:rFonts w:ascii="Times New Roman" w:hAnsi="Times New Roman" w:cs="Times New Roman"/>
        </w:rPr>
        <w:t>Припрема рукописа за објављивање (прелом текста, додавање корица и обавезних страница са свим потребним елементима) врши се у Издавачком центру.</w:t>
      </w:r>
    </w:p>
    <w:p w14:paraId="3A7106F5" w14:textId="77777777" w:rsidR="006228F4" w:rsidRPr="00EE6AD2" w:rsidRDefault="006228F4" w:rsidP="006228F4">
      <w:pPr>
        <w:widowControl w:val="0"/>
        <w:autoSpaceDE w:val="0"/>
        <w:autoSpaceDN w:val="0"/>
        <w:adjustRightInd w:val="0"/>
        <w:spacing w:after="0" w:line="240" w:lineRule="auto"/>
        <w:ind w:right="74" w:firstLine="720"/>
        <w:jc w:val="both"/>
        <w:rPr>
          <w:rFonts w:ascii="Times New Roman" w:hAnsi="Times New Roman" w:cs="Times New Roman"/>
        </w:rPr>
      </w:pPr>
      <w:r w:rsidRPr="00EE6AD2">
        <w:rPr>
          <w:rFonts w:ascii="Times New Roman" w:hAnsi="Times New Roman" w:cs="Times New Roman"/>
        </w:rPr>
        <w:t xml:space="preserve">По </w:t>
      </w:r>
      <w:r w:rsidRPr="00EE6AD2">
        <w:rPr>
          <w:rFonts w:ascii="Times New Roman" w:hAnsi="Times New Roman" w:cs="Times New Roman"/>
          <w:spacing w:val="1"/>
        </w:rPr>
        <w:t>з</w:t>
      </w:r>
      <w:r w:rsidRPr="00EE6AD2">
        <w:rPr>
          <w:rFonts w:ascii="Times New Roman" w:hAnsi="Times New Roman" w:cs="Times New Roman"/>
          <w:spacing w:val="-1"/>
        </w:rPr>
        <w:t>а</w:t>
      </w:r>
      <w:r w:rsidRPr="00EE6AD2">
        <w:rPr>
          <w:rFonts w:ascii="Times New Roman" w:hAnsi="Times New Roman" w:cs="Times New Roman"/>
        </w:rPr>
        <w:t>вр</w:t>
      </w:r>
      <w:r w:rsidRPr="00EE6AD2">
        <w:rPr>
          <w:rFonts w:ascii="Times New Roman" w:hAnsi="Times New Roman" w:cs="Times New Roman"/>
          <w:spacing w:val="3"/>
        </w:rPr>
        <w:t>ш</w:t>
      </w:r>
      <w:r w:rsidRPr="00EE6AD2">
        <w:rPr>
          <w:rFonts w:ascii="Times New Roman" w:hAnsi="Times New Roman" w:cs="Times New Roman"/>
          <w:spacing w:val="-1"/>
        </w:rPr>
        <w:t>е</w:t>
      </w:r>
      <w:r w:rsidRPr="00EE6AD2">
        <w:rPr>
          <w:rFonts w:ascii="Times New Roman" w:hAnsi="Times New Roman" w:cs="Times New Roman"/>
          <w:spacing w:val="1"/>
        </w:rPr>
        <w:t>т</w:t>
      </w:r>
      <w:r w:rsidRPr="00EE6AD2">
        <w:rPr>
          <w:rFonts w:ascii="Times New Roman" w:hAnsi="Times New Roman" w:cs="Times New Roman"/>
          <w:spacing w:val="4"/>
        </w:rPr>
        <w:t>к</w:t>
      </w:r>
      <w:r w:rsidRPr="00EE6AD2">
        <w:rPr>
          <w:rFonts w:ascii="Times New Roman" w:hAnsi="Times New Roman" w:cs="Times New Roman"/>
        </w:rPr>
        <w:t xml:space="preserve">у </w:t>
      </w:r>
      <w:r w:rsidRPr="00EE6AD2">
        <w:rPr>
          <w:rFonts w:ascii="Times New Roman" w:hAnsi="Times New Roman" w:cs="Times New Roman"/>
          <w:spacing w:val="1"/>
        </w:rPr>
        <w:t>п</w:t>
      </w:r>
      <w:r w:rsidRPr="00EE6AD2">
        <w:rPr>
          <w:rFonts w:ascii="Times New Roman" w:hAnsi="Times New Roman" w:cs="Times New Roman"/>
        </w:rPr>
        <w:t>р</w:t>
      </w:r>
      <w:r w:rsidRPr="00EE6AD2">
        <w:rPr>
          <w:rFonts w:ascii="Times New Roman" w:hAnsi="Times New Roman" w:cs="Times New Roman"/>
          <w:spacing w:val="-1"/>
        </w:rPr>
        <w:t>е</w:t>
      </w:r>
      <w:r w:rsidRPr="00EE6AD2">
        <w:rPr>
          <w:rFonts w:ascii="Times New Roman" w:hAnsi="Times New Roman" w:cs="Times New Roman"/>
        </w:rPr>
        <w:t>ло</w:t>
      </w:r>
      <w:r w:rsidRPr="00EE6AD2">
        <w:rPr>
          <w:rFonts w:ascii="Times New Roman" w:hAnsi="Times New Roman" w:cs="Times New Roman"/>
          <w:spacing w:val="2"/>
        </w:rPr>
        <w:t>м</w:t>
      </w:r>
      <w:r w:rsidRPr="00EE6AD2">
        <w:rPr>
          <w:rFonts w:ascii="Times New Roman" w:hAnsi="Times New Roman" w:cs="Times New Roman"/>
          <w:spacing w:val="-1"/>
        </w:rPr>
        <w:t>а</w:t>
      </w:r>
      <w:r w:rsidRPr="00EE6AD2">
        <w:rPr>
          <w:rFonts w:ascii="Times New Roman" w:hAnsi="Times New Roman" w:cs="Times New Roman"/>
        </w:rPr>
        <w:t xml:space="preserve">, </w:t>
      </w:r>
      <w:r w:rsidRPr="00EE6AD2">
        <w:rPr>
          <w:rFonts w:ascii="Times New Roman" w:hAnsi="Times New Roman" w:cs="Times New Roman"/>
          <w:spacing w:val="2"/>
        </w:rPr>
        <w:t>а</w:t>
      </w:r>
      <w:r w:rsidRPr="00EE6AD2">
        <w:rPr>
          <w:rFonts w:ascii="Times New Roman" w:hAnsi="Times New Roman" w:cs="Times New Roman"/>
          <w:spacing w:val="-5"/>
        </w:rPr>
        <w:t>у</w:t>
      </w:r>
      <w:r w:rsidRPr="00EE6AD2">
        <w:rPr>
          <w:rFonts w:ascii="Times New Roman" w:hAnsi="Times New Roman" w:cs="Times New Roman"/>
          <w:spacing w:val="1"/>
        </w:rPr>
        <w:t>т</w:t>
      </w:r>
      <w:r w:rsidRPr="00EE6AD2">
        <w:rPr>
          <w:rFonts w:ascii="Times New Roman" w:hAnsi="Times New Roman" w:cs="Times New Roman"/>
        </w:rPr>
        <w:t xml:space="preserve">ор </w:t>
      </w:r>
      <w:r w:rsidRPr="00EE6AD2">
        <w:rPr>
          <w:rFonts w:ascii="Times New Roman" w:hAnsi="Times New Roman" w:cs="Times New Roman"/>
          <w:spacing w:val="1"/>
        </w:rPr>
        <w:t>ј</w:t>
      </w:r>
      <w:r w:rsidRPr="00EE6AD2">
        <w:rPr>
          <w:rFonts w:ascii="Times New Roman" w:hAnsi="Times New Roman" w:cs="Times New Roman"/>
        </w:rPr>
        <w:t xml:space="preserve">е </w:t>
      </w:r>
      <w:r w:rsidRPr="00EE6AD2">
        <w:rPr>
          <w:rFonts w:ascii="Times New Roman" w:hAnsi="Times New Roman" w:cs="Times New Roman"/>
          <w:spacing w:val="5"/>
        </w:rPr>
        <w:t>д</w:t>
      </w:r>
      <w:r w:rsidRPr="00EE6AD2">
        <w:rPr>
          <w:rFonts w:ascii="Times New Roman" w:hAnsi="Times New Roman" w:cs="Times New Roman"/>
          <w:spacing w:val="-5"/>
        </w:rPr>
        <w:t>у</w:t>
      </w:r>
      <w:r w:rsidRPr="00EE6AD2">
        <w:rPr>
          <w:rFonts w:ascii="Times New Roman" w:hAnsi="Times New Roman" w:cs="Times New Roman"/>
          <w:spacing w:val="3"/>
        </w:rPr>
        <w:t>ж</w:t>
      </w:r>
      <w:r w:rsidRPr="00EE6AD2">
        <w:rPr>
          <w:rFonts w:ascii="Times New Roman" w:hAnsi="Times New Roman" w:cs="Times New Roman"/>
          <w:spacing w:val="-1"/>
        </w:rPr>
        <w:t>а</w:t>
      </w:r>
      <w:r w:rsidRPr="00EE6AD2">
        <w:rPr>
          <w:rFonts w:ascii="Times New Roman" w:hAnsi="Times New Roman" w:cs="Times New Roman"/>
        </w:rPr>
        <w:t xml:space="preserve">н </w:t>
      </w:r>
      <w:r w:rsidRPr="00EE6AD2">
        <w:rPr>
          <w:rFonts w:ascii="Times New Roman" w:hAnsi="Times New Roman" w:cs="Times New Roman"/>
          <w:spacing w:val="1"/>
        </w:rPr>
        <w:t>д</w:t>
      </w:r>
      <w:r w:rsidRPr="00EE6AD2">
        <w:rPr>
          <w:rFonts w:ascii="Times New Roman" w:hAnsi="Times New Roman" w:cs="Times New Roman"/>
        </w:rPr>
        <w:t xml:space="preserve">а </w:t>
      </w:r>
      <w:r w:rsidRPr="00EE6AD2">
        <w:rPr>
          <w:rFonts w:ascii="Times New Roman" w:hAnsi="Times New Roman" w:cs="Times New Roman"/>
          <w:spacing w:val="1"/>
        </w:rPr>
        <w:t>п</w:t>
      </w:r>
      <w:r w:rsidRPr="00EE6AD2">
        <w:rPr>
          <w:rFonts w:ascii="Times New Roman" w:hAnsi="Times New Roman" w:cs="Times New Roman"/>
        </w:rPr>
        <w:t>ров</w:t>
      </w:r>
      <w:r w:rsidRPr="00EE6AD2">
        <w:rPr>
          <w:rFonts w:ascii="Times New Roman" w:hAnsi="Times New Roman" w:cs="Times New Roman"/>
          <w:spacing w:val="2"/>
        </w:rPr>
        <w:t>е</w:t>
      </w:r>
      <w:r w:rsidRPr="00EE6AD2">
        <w:rPr>
          <w:rFonts w:ascii="Times New Roman" w:hAnsi="Times New Roman" w:cs="Times New Roman"/>
        </w:rPr>
        <w:t xml:space="preserve">ри </w:t>
      </w:r>
      <w:r w:rsidRPr="00EE6AD2">
        <w:rPr>
          <w:rFonts w:ascii="Times New Roman" w:hAnsi="Times New Roman" w:cs="Times New Roman"/>
          <w:spacing w:val="1"/>
        </w:rPr>
        <w:t>т</w:t>
      </w:r>
      <w:r w:rsidRPr="00EE6AD2">
        <w:rPr>
          <w:rFonts w:ascii="Times New Roman" w:hAnsi="Times New Roman" w:cs="Times New Roman"/>
          <w:spacing w:val="-1"/>
        </w:rPr>
        <w:t>е</w:t>
      </w:r>
      <w:r w:rsidRPr="00EE6AD2">
        <w:rPr>
          <w:rFonts w:ascii="Times New Roman" w:hAnsi="Times New Roman" w:cs="Times New Roman"/>
          <w:spacing w:val="1"/>
        </w:rPr>
        <w:t>к</w:t>
      </w:r>
      <w:r w:rsidRPr="00EE6AD2">
        <w:rPr>
          <w:rFonts w:ascii="Times New Roman" w:hAnsi="Times New Roman" w:cs="Times New Roman"/>
          <w:spacing w:val="-1"/>
        </w:rPr>
        <w:t>с</w:t>
      </w:r>
      <w:r w:rsidRPr="00EE6AD2">
        <w:rPr>
          <w:rFonts w:ascii="Times New Roman" w:hAnsi="Times New Roman" w:cs="Times New Roman"/>
        </w:rPr>
        <w:t xml:space="preserve">т </w:t>
      </w:r>
      <w:r w:rsidRPr="00EE6AD2">
        <w:rPr>
          <w:rFonts w:ascii="Times New Roman" w:hAnsi="Times New Roman" w:cs="Times New Roman"/>
          <w:spacing w:val="1"/>
        </w:rPr>
        <w:t>зб</w:t>
      </w:r>
      <w:r w:rsidRPr="00EE6AD2">
        <w:rPr>
          <w:rFonts w:ascii="Times New Roman" w:hAnsi="Times New Roman" w:cs="Times New Roman"/>
        </w:rPr>
        <w:t>ог мо</w:t>
      </w:r>
      <w:r w:rsidRPr="00EE6AD2">
        <w:rPr>
          <w:rFonts w:ascii="Times New Roman" w:hAnsi="Times New Roman" w:cs="Times New Roman"/>
          <w:spacing w:val="3"/>
        </w:rPr>
        <w:t>г</w:t>
      </w:r>
      <w:r w:rsidRPr="00EE6AD2">
        <w:rPr>
          <w:rFonts w:ascii="Times New Roman" w:hAnsi="Times New Roman" w:cs="Times New Roman"/>
          <w:spacing w:val="-7"/>
        </w:rPr>
        <w:t>у</w:t>
      </w:r>
      <w:r w:rsidRPr="00EE6AD2">
        <w:rPr>
          <w:rFonts w:ascii="Times New Roman" w:hAnsi="Times New Roman" w:cs="Times New Roman"/>
        </w:rPr>
        <w:t>ћ</w:t>
      </w:r>
      <w:r w:rsidRPr="00EE6AD2">
        <w:rPr>
          <w:rFonts w:ascii="Times New Roman" w:hAnsi="Times New Roman" w:cs="Times New Roman"/>
          <w:spacing w:val="1"/>
        </w:rPr>
        <w:t>и</w:t>
      </w:r>
      <w:r w:rsidRPr="00EE6AD2">
        <w:rPr>
          <w:rFonts w:ascii="Times New Roman" w:hAnsi="Times New Roman" w:cs="Times New Roman"/>
        </w:rPr>
        <w:t xml:space="preserve">х </w:t>
      </w:r>
      <w:r w:rsidRPr="00EE6AD2">
        <w:rPr>
          <w:rFonts w:ascii="Times New Roman" w:hAnsi="Times New Roman" w:cs="Times New Roman"/>
          <w:spacing w:val="-1"/>
        </w:rPr>
        <w:t>и</w:t>
      </w:r>
      <w:r w:rsidRPr="00EE6AD2">
        <w:rPr>
          <w:rFonts w:ascii="Times New Roman" w:hAnsi="Times New Roman" w:cs="Times New Roman"/>
          <w:spacing w:val="1"/>
        </w:rPr>
        <w:t>з</w:t>
      </w:r>
      <w:r w:rsidRPr="00EE6AD2">
        <w:rPr>
          <w:rFonts w:ascii="Times New Roman" w:hAnsi="Times New Roman" w:cs="Times New Roman"/>
        </w:rPr>
        <w:t>м</w:t>
      </w:r>
      <w:r w:rsidRPr="00EE6AD2">
        <w:rPr>
          <w:rFonts w:ascii="Times New Roman" w:hAnsi="Times New Roman" w:cs="Times New Roman"/>
          <w:spacing w:val="-1"/>
        </w:rPr>
        <w:t>е</w:t>
      </w:r>
      <w:r w:rsidRPr="00EE6AD2">
        <w:rPr>
          <w:rFonts w:ascii="Times New Roman" w:hAnsi="Times New Roman" w:cs="Times New Roman"/>
          <w:spacing w:val="1"/>
        </w:rPr>
        <w:t>н</w:t>
      </w:r>
      <w:r w:rsidRPr="00EE6AD2">
        <w:rPr>
          <w:rFonts w:ascii="Times New Roman" w:hAnsi="Times New Roman" w:cs="Times New Roman"/>
        </w:rPr>
        <w:t xml:space="preserve">а у </w:t>
      </w:r>
      <w:r w:rsidRPr="00EE6AD2">
        <w:rPr>
          <w:rFonts w:ascii="Times New Roman" w:hAnsi="Times New Roman" w:cs="Times New Roman"/>
          <w:spacing w:val="-1"/>
        </w:rPr>
        <w:t>с</w:t>
      </w:r>
      <w:r w:rsidRPr="00EE6AD2">
        <w:rPr>
          <w:rFonts w:ascii="Times New Roman" w:hAnsi="Times New Roman" w:cs="Times New Roman"/>
          <w:spacing w:val="1"/>
        </w:rPr>
        <w:t>к</w:t>
      </w:r>
      <w:r w:rsidRPr="00EE6AD2">
        <w:rPr>
          <w:rFonts w:ascii="Times New Roman" w:hAnsi="Times New Roman" w:cs="Times New Roman"/>
        </w:rPr>
        <w:t>ло</w:t>
      </w:r>
      <w:r w:rsidRPr="00EE6AD2">
        <w:rPr>
          <w:rFonts w:ascii="Times New Roman" w:hAnsi="Times New Roman" w:cs="Times New Roman"/>
          <w:spacing w:val="6"/>
        </w:rPr>
        <w:t>п</w:t>
      </w:r>
      <w:r w:rsidRPr="00EE6AD2">
        <w:rPr>
          <w:rFonts w:ascii="Times New Roman" w:hAnsi="Times New Roman" w:cs="Times New Roman"/>
        </w:rPr>
        <w:t xml:space="preserve">у </w:t>
      </w:r>
      <w:r w:rsidRPr="00EE6AD2">
        <w:rPr>
          <w:rFonts w:ascii="Times New Roman" w:hAnsi="Times New Roman" w:cs="Times New Roman"/>
          <w:spacing w:val="1"/>
        </w:rPr>
        <w:t>т</w:t>
      </w:r>
      <w:r w:rsidRPr="00EE6AD2">
        <w:rPr>
          <w:rFonts w:ascii="Times New Roman" w:hAnsi="Times New Roman" w:cs="Times New Roman"/>
          <w:spacing w:val="-1"/>
        </w:rPr>
        <w:t>е</w:t>
      </w:r>
      <w:r w:rsidRPr="00EE6AD2">
        <w:rPr>
          <w:rFonts w:ascii="Times New Roman" w:hAnsi="Times New Roman" w:cs="Times New Roman"/>
          <w:spacing w:val="1"/>
        </w:rPr>
        <w:t>к</w:t>
      </w:r>
      <w:r w:rsidRPr="00EE6AD2">
        <w:rPr>
          <w:rFonts w:ascii="Times New Roman" w:hAnsi="Times New Roman" w:cs="Times New Roman"/>
          <w:spacing w:val="-1"/>
        </w:rPr>
        <w:t>с</w:t>
      </w:r>
      <w:r w:rsidRPr="00EE6AD2">
        <w:rPr>
          <w:rFonts w:ascii="Times New Roman" w:hAnsi="Times New Roman" w:cs="Times New Roman"/>
          <w:spacing w:val="1"/>
        </w:rPr>
        <w:t>т</w:t>
      </w:r>
      <w:r w:rsidRPr="00EE6AD2">
        <w:rPr>
          <w:rFonts w:ascii="Times New Roman" w:hAnsi="Times New Roman" w:cs="Times New Roman"/>
          <w:spacing w:val="-1"/>
        </w:rPr>
        <w:t>а</w:t>
      </w:r>
      <w:r w:rsidRPr="00EE6AD2">
        <w:rPr>
          <w:rFonts w:ascii="Times New Roman" w:hAnsi="Times New Roman" w:cs="Times New Roman"/>
        </w:rPr>
        <w:t>.</w:t>
      </w:r>
    </w:p>
    <w:p w14:paraId="1D24C12B" w14:textId="77777777" w:rsidR="006228F4" w:rsidRPr="00EE6AD2" w:rsidRDefault="006228F4" w:rsidP="006228F4">
      <w:pPr>
        <w:spacing w:after="0" w:line="240" w:lineRule="auto"/>
        <w:jc w:val="center"/>
        <w:rPr>
          <w:rFonts w:ascii="Times New Roman" w:hAnsi="Times New Roman" w:cs="Times New Roman"/>
        </w:rPr>
      </w:pPr>
    </w:p>
    <w:p w14:paraId="26135222" w14:textId="77777777" w:rsidR="006228F4" w:rsidRPr="00EE6AD2" w:rsidRDefault="006228F4" w:rsidP="006228F4">
      <w:pPr>
        <w:spacing w:after="0" w:line="240" w:lineRule="auto"/>
        <w:jc w:val="center"/>
        <w:rPr>
          <w:rFonts w:ascii="Times New Roman" w:hAnsi="Times New Roman" w:cs="Times New Roman"/>
          <w:b/>
        </w:rPr>
      </w:pPr>
      <w:r w:rsidRPr="00EE6AD2">
        <w:rPr>
          <w:rFonts w:ascii="Times New Roman" w:hAnsi="Times New Roman" w:cs="Times New Roman"/>
          <w:b/>
        </w:rPr>
        <w:t xml:space="preserve">Члан 4. </w:t>
      </w:r>
    </w:p>
    <w:p w14:paraId="4E42AF14" w14:textId="77777777" w:rsidR="006228F4" w:rsidRPr="00EE6AD2" w:rsidRDefault="006228F4" w:rsidP="006228F4">
      <w:pPr>
        <w:widowControl w:val="0"/>
        <w:autoSpaceDE w:val="0"/>
        <w:autoSpaceDN w:val="0"/>
        <w:adjustRightInd w:val="0"/>
        <w:spacing w:after="0" w:line="240" w:lineRule="auto"/>
        <w:ind w:right="76" w:firstLine="720"/>
        <w:jc w:val="both"/>
        <w:rPr>
          <w:rFonts w:ascii="Times New Roman" w:hAnsi="Times New Roman" w:cs="Times New Roman"/>
        </w:rPr>
      </w:pPr>
      <w:r w:rsidRPr="00EE6AD2">
        <w:rPr>
          <w:rFonts w:ascii="Times New Roman" w:hAnsi="Times New Roman" w:cs="Times New Roman"/>
          <w:spacing w:val="-3"/>
        </w:rPr>
        <w:t>Издавачки центар обезбеђује I</w:t>
      </w:r>
      <w:r w:rsidRPr="00EE6AD2">
        <w:rPr>
          <w:rFonts w:ascii="Times New Roman" w:hAnsi="Times New Roman" w:cs="Times New Roman"/>
          <w:spacing w:val="4"/>
        </w:rPr>
        <w:t>S</w:t>
      </w:r>
      <w:r w:rsidRPr="00EE6AD2">
        <w:rPr>
          <w:rFonts w:ascii="Times New Roman" w:hAnsi="Times New Roman" w:cs="Times New Roman"/>
          <w:spacing w:val="-1"/>
        </w:rPr>
        <w:t>B</w:t>
      </w:r>
      <w:r w:rsidRPr="00EE6AD2">
        <w:rPr>
          <w:rFonts w:ascii="Times New Roman" w:hAnsi="Times New Roman" w:cs="Times New Roman"/>
        </w:rPr>
        <w:t>N о</w:t>
      </w:r>
      <w:r w:rsidRPr="00EE6AD2">
        <w:rPr>
          <w:rFonts w:ascii="Times New Roman" w:hAnsi="Times New Roman" w:cs="Times New Roman"/>
          <w:spacing w:val="1"/>
        </w:rPr>
        <w:t>зн</w:t>
      </w:r>
      <w:r w:rsidRPr="00EE6AD2">
        <w:rPr>
          <w:rFonts w:ascii="Times New Roman" w:hAnsi="Times New Roman" w:cs="Times New Roman"/>
          <w:spacing w:val="-1"/>
        </w:rPr>
        <w:t>а</w:t>
      </w:r>
      <w:r w:rsidRPr="00EE6AD2">
        <w:rPr>
          <w:rFonts w:ascii="Times New Roman" w:hAnsi="Times New Roman" w:cs="Times New Roman"/>
          <w:spacing w:val="4"/>
        </w:rPr>
        <w:t>к</w:t>
      </w:r>
      <w:r w:rsidRPr="00EE6AD2">
        <w:rPr>
          <w:rFonts w:ascii="Times New Roman" w:hAnsi="Times New Roman" w:cs="Times New Roman"/>
        </w:rPr>
        <w:t xml:space="preserve">у, </w:t>
      </w:r>
      <w:r w:rsidRPr="00EE6AD2">
        <w:rPr>
          <w:rFonts w:ascii="Times New Roman" w:hAnsi="Times New Roman" w:cs="Times New Roman"/>
          <w:spacing w:val="-1"/>
        </w:rPr>
        <w:t>C</w:t>
      </w:r>
      <w:r w:rsidRPr="00EE6AD2">
        <w:rPr>
          <w:rFonts w:ascii="Times New Roman" w:hAnsi="Times New Roman" w:cs="Times New Roman"/>
          <w:spacing w:val="-3"/>
        </w:rPr>
        <w:t>I</w:t>
      </w:r>
      <w:r w:rsidRPr="00EE6AD2">
        <w:rPr>
          <w:rFonts w:ascii="Times New Roman" w:hAnsi="Times New Roman" w:cs="Times New Roman"/>
        </w:rPr>
        <w:t xml:space="preserve">P </w:t>
      </w:r>
      <w:r w:rsidRPr="00EE6AD2">
        <w:rPr>
          <w:rFonts w:ascii="Times New Roman" w:hAnsi="Times New Roman" w:cs="Times New Roman"/>
          <w:spacing w:val="-1"/>
        </w:rPr>
        <w:t>ка</w:t>
      </w:r>
      <w:r w:rsidRPr="00EE6AD2">
        <w:rPr>
          <w:rFonts w:ascii="Times New Roman" w:hAnsi="Times New Roman" w:cs="Times New Roman"/>
          <w:spacing w:val="1"/>
        </w:rPr>
        <w:t>т</w:t>
      </w:r>
      <w:r w:rsidRPr="00EE6AD2">
        <w:rPr>
          <w:rFonts w:ascii="Times New Roman" w:hAnsi="Times New Roman" w:cs="Times New Roman"/>
          <w:spacing w:val="-1"/>
        </w:rPr>
        <w:t>а</w:t>
      </w:r>
      <w:r w:rsidRPr="00EE6AD2">
        <w:rPr>
          <w:rFonts w:ascii="Times New Roman" w:hAnsi="Times New Roman" w:cs="Times New Roman"/>
        </w:rPr>
        <w:t>лог</w:t>
      </w:r>
      <w:r w:rsidRPr="00EE6AD2">
        <w:rPr>
          <w:rFonts w:ascii="Times New Roman" w:hAnsi="Times New Roman" w:cs="Times New Roman"/>
          <w:spacing w:val="1"/>
        </w:rPr>
        <w:t>из</w:t>
      </w:r>
      <w:r w:rsidRPr="00EE6AD2">
        <w:rPr>
          <w:rFonts w:ascii="Times New Roman" w:hAnsi="Times New Roman" w:cs="Times New Roman"/>
          <w:spacing w:val="-1"/>
        </w:rPr>
        <w:t>а</w:t>
      </w:r>
      <w:r w:rsidRPr="00EE6AD2">
        <w:rPr>
          <w:rFonts w:ascii="Times New Roman" w:hAnsi="Times New Roman" w:cs="Times New Roman"/>
          <w:spacing w:val="1"/>
        </w:rPr>
        <w:t xml:space="preserve">цију </w:t>
      </w:r>
      <w:r w:rsidRPr="00EE6AD2">
        <w:rPr>
          <w:rFonts w:ascii="Times New Roman" w:hAnsi="Times New Roman" w:cs="Times New Roman"/>
          <w:spacing w:val="10"/>
        </w:rPr>
        <w:t xml:space="preserve">и сачињава импресум </w:t>
      </w:r>
      <w:r w:rsidRPr="00EE6AD2">
        <w:rPr>
          <w:rFonts w:ascii="Times New Roman" w:hAnsi="Times New Roman" w:cs="Times New Roman"/>
          <w:spacing w:val="1"/>
        </w:rPr>
        <w:t>з</w:t>
      </w:r>
      <w:r w:rsidRPr="00EE6AD2">
        <w:rPr>
          <w:rFonts w:ascii="Times New Roman" w:hAnsi="Times New Roman" w:cs="Times New Roman"/>
        </w:rPr>
        <w:t xml:space="preserve">а </w:t>
      </w:r>
      <w:r w:rsidRPr="00EE6AD2">
        <w:rPr>
          <w:rFonts w:ascii="Times New Roman" w:hAnsi="Times New Roman" w:cs="Times New Roman"/>
          <w:spacing w:val="6"/>
        </w:rPr>
        <w:t>п</w:t>
      </w:r>
      <w:r w:rsidRPr="00EE6AD2">
        <w:rPr>
          <w:rFonts w:ascii="Times New Roman" w:hAnsi="Times New Roman" w:cs="Times New Roman"/>
          <w:spacing w:val="-5"/>
        </w:rPr>
        <w:t>у</w:t>
      </w:r>
      <w:r w:rsidRPr="00EE6AD2">
        <w:rPr>
          <w:rFonts w:ascii="Times New Roman" w:hAnsi="Times New Roman" w:cs="Times New Roman"/>
          <w:spacing w:val="1"/>
        </w:rPr>
        <w:t>б</w:t>
      </w:r>
      <w:r w:rsidRPr="00EE6AD2">
        <w:rPr>
          <w:rFonts w:ascii="Times New Roman" w:hAnsi="Times New Roman" w:cs="Times New Roman"/>
        </w:rPr>
        <w:t>л</w:t>
      </w:r>
      <w:r w:rsidRPr="00EE6AD2">
        <w:rPr>
          <w:rFonts w:ascii="Times New Roman" w:hAnsi="Times New Roman" w:cs="Times New Roman"/>
          <w:spacing w:val="1"/>
        </w:rPr>
        <w:t>ик</w:t>
      </w:r>
      <w:r w:rsidRPr="00EE6AD2">
        <w:rPr>
          <w:rFonts w:ascii="Times New Roman" w:hAnsi="Times New Roman" w:cs="Times New Roman"/>
          <w:spacing w:val="-1"/>
        </w:rPr>
        <w:t>а</w:t>
      </w:r>
      <w:r w:rsidRPr="00EE6AD2">
        <w:rPr>
          <w:rFonts w:ascii="Times New Roman" w:hAnsi="Times New Roman" w:cs="Times New Roman"/>
          <w:spacing w:val="1"/>
        </w:rPr>
        <w:t>ци</w:t>
      </w:r>
      <w:r w:rsidRPr="00EE6AD2">
        <w:rPr>
          <w:rFonts w:ascii="Times New Roman" w:hAnsi="Times New Roman" w:cs="Times New Roman"/>
          <w:spacing w:val="3"/>
        </w:rPr>
        <w:t>ј</w:t>
      </w:r>
      <w:r w:rsidRPr="00EE6AD2">
        <w:rPr>
          <w:rFonts w:ascii="Times New Roman" w:hAnsi="Times New Roman" w:cs="Times New Roman"/>
        </w:rPr>
        <w:t>у.</w:t>
      </w:r>
    </w:p>
    <w:p w14:paraId="6F436C1A" w14:textId="77777777" w:rsidR="006228F4" w:rsidRPr="00EE6AD2" w:rsidRDefault="006228F4" w:rsidP="006228F4">
      <w:pPr>
        <w:widowControl w:val="0"/>
        <w:autoSpaceDE w:val="0"/>
        <w:autoSpaceDN w:val="0"/>
        <w:adjustRightInd w:val="0"/>
        <w:spacing w:after="0" w:line="240" w:lineRule="auto"/>
        <w:ind w:right="76" w:firstLine="720"/>
        <w:jc w:val="both"/>
        <w:rPr>
          <w:rFonts w:ascii="Times New Roman" w:hAnsi="Times New Roman" w:cs="Times New Roman"/>
        </w:rPr>
      </w:pPr>
    </w:p>
    <w:p w14:paraId="0897197C" w14:textId="77777777" w:rsidR="006228F4" w:rsidRPr="00EE6AD2" w:rsidRDefault="006228F4" w:rsidP="006228F4">
      <w:pPr>
        <w:spacing w:after="0" w:line="240" w:lineRule="auto"/>
        <w:jc w:val="center"/>
        <w:rPr>
          <w:rFonts w:ascii="Times New Roman" w:hAnsi="Times New Roman" w:cs="Times New Roman"/>
          <w:b/>
        </w:rPr>
      </w:pPr>
      <w:r w:rsidRPr="00EE6AD2">
        <w:rPr>
          <w:rFonts w:ascii="Times New Roman" w:hAnsi="Times New Roman" w:cs="Times New Roman"/>
          <w:b/>
        </w:rPr>
        <w:t>Члан 5.</w:t>
      </w:r>
    </w:p>
    <w:p w14:paraId="27B95D3A" w14:textId="77777777" w:rsidR="006228F4" w:rsidRPr="00EE6AD2" w:rsidRDefault="006228F4" w:rsidP="006228F4">
      <w:pPr>
        <w:widowControl w:val="0"/>
        <w:autoSpaceDE w:val="0"/>
        <w:autoSpaceDN w:val="0"/>
        <w:adjustRightInd w:val="0"/>
        <w:spacing w:after="0" w:line="240" w:lineRule="auto"/>
        <w:ind w:right="76" w:firstLine="720"/>
        <w:jc w:val="both"/>
        <w:rPr>
          <w:rFonts w:ascii="Times New Roman" w:hAnsi="Times New Roman" w:cs="Times New Roman"/>
        </w:rPr>
      </w:pPr>
      <w:r w:rsidRPr="00EE6AD2">
        <w:rPr>
          <w:rFonts w:ascii="Times New Roman" w:hAnsi="Times New Roman" w:cs="Times New Roman"/>
        </w:rPr>
        <w:t xml:space="preserve">По завршеној припреми рукописа за објављивање и извршеној каталогизацији, Издавачки центар обезбеђује објављивање ауторског дела у облику о коме су се споразумели </w:t>
      </w:r>
      <w:r w:rsidRPr="00EE6AD2">
        <w:rPr>
          <w:rFonts w:ascii="Times New Roman" w:hAnsi="Times New Roman" w:cs="Times New Roman"/>
        </w:rPr>
        <w:lastRenderedPageBreak/>
        <w:t xml:space="preserve">аутор и Факултет.   </w:t>
      </w:r>
    </w:p>
    <w:p w14:paraId="0D3A2FDF" w14:textId="77777777" w:rsidR="006228F4" w:rsidRPr="00EE6AD2" w:rsidRDefault="006228F4" w:rsidP="006228F4">
      <w:pPr>
        <w:spacing w:after="0" w:line="240" w:lineRule="auto"/>
        <w:jc w:val="center"/>
        <w:rPr>
          <w:rFonts w:ascii="Times New Roman" w:hAnsi="Times New Roman" w:cs="Times New Roman"/>
        </w:rPr>
      </w:pPr>
    </w:p>
    <w:p w14:paraId="0C4B4187" w14:textId="77777777" w:rsidR="006228F4" w:rsidRPr="00EE6AD2" w:rsidRDefault="006228F4" w:rsidP="006228F4">
      <w:pPr>
        <w:spacing w:after="0" w:line="240" w:lineRule="auto"/>
        <w:jc w:val="center"/>
        <w:rPr>
          <w:rFonts w:ascii="Times New Roman" w:hAnsi="Times New Roman" w:cs="Times New Roman"/>
          <w:b/>
        </w:rPr>
      </w:pPr>
      <w:r w:rsidRPr="00EE6AD2">
        <w:rPr>
          <w:rFonts w:ascii="Times New Roman" w:hAnsi="Times New Roman" w:cs="Times New Roman"/>
          <w:b/>
        </w:rPr>
        <w:t>Члан 6.</w:t>
      </w:r>
    </w:p>
    <w:p w14:paraId="3E1D7E68" w14:textId="77777777" w:rsidR="006228F4" w:rsidRPr="00EE6AD2" w:rsidRDefault="006228F4" w:rsidP="006228F4">
      <w:pPr>
        <w:spacing w:after="0" w:line="240" w:lineRule="auto"/>
        <w:ind w:firstLine="708"/>
        <w:jc w:val="both"/>
        <w:rPr>
          <w:rFonts w:ascii="Times New Roman" w:hAnsi="Times New Roman" w:cs="Times New Roman"/>
        </w:rPr>
      </w:pPr>
      <w:r w:rsidRPr="00EE6AD2">
        <w:rPr>
          <w:rFonts w:ascii="Times New Roman" w:hAnsi="Times New Roman" w:cs="Times New Roman"/>
        </w:rPr>
        <w:t>Факултет и аутор су се споразумели да ће ауторско дело бити објављено у облику (заокружити изабрани облик публикације):</w:t>
      </w:r>
    </w:p>
    <w:p w14:paraId="0C8735A0" w14:textId="77777777" w:rsidR="006228F4" w:rsidRPr="00EE6AD2" w:rsidRDefault="006228F4" w:rsidP="006228F4">
      <w:pPr>
        <w:spacing w:after="0" w:line="240" w:lineRule="auto"/>
        <w:ind w:left="284" w:hanging="284"/>
        <w:jc w:val="both"/>
        <w:rPr>
          <w:rFonts w:ascii="Times New Roman" w:hAnsi="Times New Roman" w:cs="Times New Roman"/>
        </w:rPr>
      </w:pPr>
      <w:r w:rsidRPr="00EE6AD2">
        <w:rPr>
          <w:rFonts w:ascii="Times New Roman" w:hAnsi="Times New Roman" w:cs="Times New Roman"/>
        </w:rPr>
        <w:t>а) штампане публикације;</w:t>
      </w:r>
    </w:p>
    <w:p w14:paraId="3A20E66F" w14:textId="77777777" w:rsidR="006228F4" w:rsidRPr="00EE6AD2" w:rsidRDefault="006228F4" w:rsidP="006228F4">
      <w:pPr>
        <w:spacing w:after="0" w:line="240" w:lineRule="auto"/>
        <w:ind w:left="284" w:hanging="284"/>
        <w:jc w:val="both"/>
        <w:rPr>
          <w:rFonts w:ascii="Times New Roman" w:hAnsi="Times New Roman" w:cs="Times New Roman"/>
        </w:rPr>
      </w:pPr>
      <w:r w:rsidRPr="00EE6AD2">
        <w:rPr>
          <w:rFonts w:ascii="Times New Roman" w:hAnsi="Times New Roman" w:cs="Times New Roman"/>
        </w:rPr>
        <w:t xml:space="preserve">б) електронске публикације (као посебна физичка целина – CD, DVD и сл., или публикација која је доступна на интернету); </w:t>
      </w:r>
    </w:p>
    <w:p w14:paraId="1B3509B7" w14:textId="77777777" w:rsidR="006228F4" w:rsidRPr="00EE6AD2" w:rsidRDefault="006228F4" w:rsidP="006228F4">
      <w:pPr>
        <w:spacing w:after="0" w:line="240" w:lineRule="auto"/>
        <w:jc w:val="both"/>
        <w:rPr>
          <w:rFonts w:ascii="Times New Roman" w:hAnsi="Times New Roman" w:cs="Times New Roman"/>
        </w:rPr>
      </w:pPr>
    </w:p>
    <w:p w14:paraId="5CC27FB4" w14:textId="77777777" w:rsidR="006228F4" w:rsidRPr="00EE6AD2" w:rsidRDefault="006228F4" w:rsidP="006228F4">
      <w:pPr>
        <w:spacing w:after="0" w:line="240" w:lineRule="auto"/>
        <w:jc w:val="center"/>
        <w:rPr>
          <w:rFonts w:ascii="Times New Roman" w:hAnsi="Times New Roman" w:cs="Times New Roman"/>
          <w:b/>
        </w:rPr>
      </w:pPr>
      <w:r w:rsidRPr="00EE6AD2">
        <w:rPr>
          <w:rFonts w:ascii="Times New Roman" w:hAnsi="Times New Roman" w:cs="Times New Roman"/>
          <w:b/>
        </w:rPr>
        <w:t>Члан 7.</w:t>
      </w:r>
    </w:p>
    <w:p w14:paraId="2CAA0E82" w14:textId="77777777" w:rsidR="006228F4" w:rsidRPr="00EE6AD2" w:rsidRDefault="006228F4" w:rsidP="006228F4">
      <w:pPr>
        <w:spacing w:after="0" w:line="240" w:lineRule="auto"/>
        <w:ind w:firstLine="708"/>
        <w:jc w:val="both"/>
        <w:rPr>
          <w:rFonts w:ascii="Times New Roman" w:hAnsi="Times New Roman" w:cs="Times New Roman"/>
          <w:spacing w:val="1"/>
        </w:rPr>
      </w:pPr>
      <w:r w:rsidRPr="00EE6AD2">
        <w:rPr>
          <w:rFonts w:ascii="Times New Roman" w:hAnsi="Times New Roman" w:cs="Times New Roman"/>
        </w:rPr>
        <w:t xml:space="preserve">Трошкове припреме рукописа за објављивање (прелом текста, додавање корица и обавезних страница са свим потребним елементима, додељивање </w:t>
      </w:r>
      <w:r w:rsidRPr="00EE6AD2">
        <w:rPr>
          <w:rFonts w:ascii="Times New Roman" w:hAnsi="Times New Roman" w:cs="Times New Roman"/>
          <w:spacing w:val="-3"/>
        </w:rPr>
        <w:t>I</w:t>
      </w:r>
      <w:r w:rsidRPr="00EE6AD2">
        <w:rPr>
          <w:rFonts w:ascii="Times New Roman" w:hAnsi="Times New Roman" w:cs="Times New Roman"/>
          <w:spacing w:val="4"/>
        </w:rPr>
        <w:t>S</w:t>
      </w:r>
      <w:r w:rsidRPr="00EE6AD2">
        <w:rPr>
          <w:rFonts w:ascii="Times New Roman" w:hAnsi="Times New Roman" w:cs="Times New Roman"/>
          <w:spacing w:val="-1"/>
        </w:rPr>
        <w:t>B</w:t>
      </w:r>
      <w:r w:rsidRPr="00EE6AD2">
        <w:rPr>
          <w:rFonts w:ascii="Times New Roman" w:hAnsi="Times New Roman" w:cs="Times New Roman"/>
        </w:rPr>
        <w:t>N о</w:t>
      </w:r>
      <w:r w:rsidRPr="00EE6AD2">
        <w:rPr>
          <w:rFonts w:ascii="Times New Roman" w:hAnsi="Times New Roman" w:cs="Times New Roman"/>
          <w:spacing w:val="1"/>
        </w:rPr>
        <w:t>зн</w:t>
      </w:r>
      <w:r w:rsidRPr="00EE6AD2">
        <w:rPr>
          <w:rFonts w:ascii="Times New Roman" w:hAnsi="Times New Roman" w:cs="Times New Roman"/>
          <w:spacing w:val="-1"/>
        </w:rPr>
        <w:t>а</w:t>
      </w:r>
      <w:r w:rsidRPr="00EE6AD2">
        <w:rPr>
          <w:rFonts w:ascii="Times New Roman" w:hAnsi="Times New Roman" w:cs="Times New Roman"/>
          <w:spacing w:val="4"/>
        </w:rPr>
        <w:t>к</w:t>
      </w:r>
      <w:r w:rsidRPr="00EE6AD2">
        <w:rPr>
          <w:rFonts w:ascii="Times New Roman" w:hAnsi="Times New Roman" w:cs="Times New Roman"/>
        </w:rPr>
        <w:t xml:space="preserve">е, </w:t>
      </w:r>
      <w:r w:rsidRPr="00EE6AD2">
        <w:rPr>
          <w:rFonts w:ascii="Times New Roman" w:hAnsi="Times New Roman" w:cs="Times New Roman"/>
          <w:spacing w:val="-1"/>
        </w:rPr>
        <w:t>C</w:t>
      </w:r>
      <w:r w:rsidRPr="00EE6AD2">
        <w:rPr>
          <w:rFonts w:ascii="Times New Roman" w:hAnsi="Times New Roman" w:cs="Times New Roman"/>
          <w:spacing w:val="-3"/>
        </w:rPr>
        <w:t>I</w:t>
      </w:r>
      <w:r w:rsidRPr="00EE6AD2">
        <w:rPr>
          <w:rFonts w:ascii="Times New Roman" w:hAnsi="Times New Roman" w:cs="Times New Roman"/>
        </w:rPr>
        <w:t xml:space="preserve">P </w:t>
      </w:r>
      <w:r w:rsidRPr="00EE6AD2">
        <w:rPr>
          <w:rFonts w:ascii="Times New Roman" w:hAnsi="Times New Roman" w:cs="Times New Roman"/>
          <w:spacing w:val="-1"/>
        </w:rPr>
        <w:t>ка</w:t>
      </w:r>
      <w:r w:rsidRPr="00EE6AD2">
        <w:rPr>
          <w:rFonts w:ascii="Times New Roman" w:hAnsi="Times New Roman" w:cs="Times New Roman"/>
          <w:spacing w:val="1"/>
        </w:rPr>
        <w:t>т</w:t>
      </w:r>
      <w:r w:rsidRPr="00EE6AD2">
        <w:rPr>
          <w:rFonts w:ascii="Times New Roman" w:hAnsi="Times New Roman" w:cs="Times New Roman"/>
          <w:spacing w:val="-1"/>
        </w:rPr>
        <w:t>а</w:t>
      </w:r>
      <w:r w:rsidRPr="00EE6AD2">
        <w:rPr>
          <w:rFonts w:ascii="Times New Roman" w:hAnsi="Times New Roman" w:cs="Times New Roman"/>
        </w:rPr>
        <w:t>лог</w:t>
      </w:r>
      <w:r w:rsidRPr="00EE6AD2">
        <w:rPr>
          <w:rFonts w:ascii="Times New Roman" w:hAnsi="Times New Roman" w:cs="Times New Roman"/>
          <w:spacing w:val="1"/>
        </w:rPr>
        <w:t>из</w:t>
      </w:r>
      <w:r w:rsidRPr="00EE6AD2">
        <w:rPr>
          <w:rFonts w:ascii="Times New Roman" w:hAnsi="Times New Roman" w:cs="Times New Roman"/>
          <w:spacing w:val="-1"/>
        </w:rPr>
        <w:t>а</w:t>
      </w:r>
      <w:r w:rsidRPr="00EE6AD2">
        <w:rPr>
          <w:rFonts w:ascii="Times New Roman" w:hAnsi="Times New Roman" w:cs="Times New Roman"/>
          <w:spacing w:val="1"/>
        </w:rPr>
        <w:t>ција, израда импресума), као и трошкове објављивања дела у облику електронске публикације сноси Факултет.</w:t>
      </w:r>
    </w:p>
    <w:p w14:paraId="12FB5D35" w14:textId="77777777" w:rsidR="006228F4" w:rsidRPr="00EE6AD2" w:rsidRDefault="006228F4" w:rsidP="006228F4">
      <w:pPr>
        <w:spacing w:after="0" w:line="240" w:lineRule="auto"/>
        <w:ind w:firstLine="708"/>
        <w:jc w:val="both"/>
        <w:rPr>
          <w:rFonts w:ascii="Times New Roman" w:hAnsi="Times New Roman" w:cs="Times New Roman"/>
          <w:spacing w:val="1"/>
        </w:rPr>
      </w:pPr>
      <w:r w:rsidRPr="00EE6AD2">
        <w:rPr>
          <w:rFonts w:ascii="Times New Roman" w:hAnsi="Times New Roman" w:cs="Times New Roman"/>
          <w:spacing w:val="1"/>
        </w:rPr>
        <w:t xml:space="preserve">Комплетан износ средстава за штампање ауторског дела припремљеног за објављивање обезбеђује аутор. </w:t>
      </w:r>
    </w:p>
    <w:p w14:paraId="503374C6" w14:textId="77777777" w:rsidR="006228F4" w:rsidRPr="00EE6AD2" w:rsidRDefault="006228F4" w:rsidP="006228F4">
      <w:pPr>
        <w:spacing w:after="0" w:line="240" w:lineRule="auto"/>
        <w:ind w:firstLine="708"/>
        <w:jc w:val="both"/>
        <w:rPr>
          <w:rFonts w:ascii="Times New Roman" w:hAnsi="Times New Roman" w:cs="Times New Roman"/>
          <w:spacing w:val="1"/>
        </w:rPr>
      </w:pPr>
    </w:p>
    <w:p w14:paraId="6113A472" w14:textId="77777777" w:rsidR="006228F4" w:rsidRPr="00EE6AD2" w:rsidRDefault="006228F4" w:rsidP="006228F4">
      <w:pPr>
        <w:spacing w:after="0" w:line="240" w:lineRule="auto"/>
        <w:jc w:val="center"/>
        <w:rPr>
          <w:rFonts w:ascii="Times New Roman" w:hAnsi="Times New Roman" w:cs="Times New Roman"/>
          <w:b/>
        </w:rPr>
      </w:pPr>
      <w:r w:rsidRPr="00EE6AD2">
        <w:rPr>
          <w:rFonts w:ascii="Times New Roman" w:hAnsi="Times New Roman" w:cs="Times New Roman"/>
          <w:b/>
          <w:spacing w:val="1"/>
        </w:rPr>
        <w:t>Члан 8.</w:t>
      </w:r>
    </w:p>
    <w:p w14:paraId="4998A56C" w14:textId="77777777" w:rsidR="006228F4" w:rsidRPr="00EE6AD2" w:rsidRDefault="006228F4" w:rsidP="006228F4">
      <w:pPr>
        <w:widowControl w:val="0"/>
        <w:autoSpaceDE w:val="0"/>
        <w:autoSpaceDN w:val="0"/>
        <w:adjustRightInd w:val="0"/>
        <w:spacing w:after="0" w:line="240" w:lineRule="auto"/>
        <w:ind w:firstLine="709"/>
        <w:jc w:val="both"/>
        <w:rPr>
          <w:rFonts w:ascii="Times New Roman" w:hAnsi="Times New Roman" w:cs="Times New Roman"/>
        </w:rPr>
      </w:pPr>
      <w:r w:rsidRPr="00EE6AD2">
        <w:rPr>
          <w:rFonts w:ascii="Times New Roman" w:hAnsi="Times New Roman" w:cs="Times New Roman"/>
        </w:rPr>
        <w:t>У случају када аутор личним средствима обезбеђује средства за штампање публикације, Ф</w:t>
      </w:r>
      <w:r w:rsidRPr="00EE6AD2">
        <w:rPr>
          <w:rFonts w:ascii="Times New Roman" w:hAnsi="Times New Roman" w:cs="Times New Roman"/>
          <w:spacing w:val="-1"/>
        </w:rPr>
        <w:t>а</w:t>
      </w:r>
      <w:r w:rsidRPr="00EE6AD2">
        <w:rPr>
          <w:rFonts w:ascii="Times New Roman" w:hAnsi="Times New Roman" w:cs="Times New Roman"/>
          <w:spacing w:val="4"/>
        </w:rPr>
        <w:t>к</w:t>
      </w:r>
      <w:r w:rsidRPr="00EE6AD2">
        <w:rPr>
          <w:rFonts w:ascii="Times New Roman" w:hAnsi="Times New Roman" w:cs="Times New Roman"/>
          <w:spacing w:val="-2"/>
        </w:rPr>
        <w:t>у</w:t>
      </w:r>
      <w:r w:rsidRPr="00EE6AD2">
        <w:rPr>
          <w:rFonts w:ascii="Times New Roman" w:hAnsi="Times New Roman" w:cs="Times New Roman"/>
        </w:rPr>
        <w:t>л</w:t>
      </w:r>
      <w:r w:rsidRPr="00EE6AD2">
        <w:rPr>
          <w:rFonts w:ascii="Times New Roman" w:hAnsi="Times New Roman" w:cs="Times New Roman"/>
          <w:spacing w:val="1"/>
        </w:rPr>
        <w:t>т</w:t>
      </w:r>
      <w:r w:rsidRPr="00EE6AD2">
        <w:rPr>
          <w:rFonts w:ascii="Times New Roman" w:hAnsi="Times New Roman" w:cs="Times New Roman"/>
          <w:spacing w:val="-1"/>
        </w:rPr>
        <w:t>е</w:t>
      </w:r>
      <w:r w:rsidRPr="00EE6AD2">
        <w:rPr>
          <w:rFonts w:ascii="Times New Roman" w:hAnsi="Times New Roman" w:cs="Times New Roman"/>
          <w:spacing w:val="3"/>
        </w:rPr>
        <w:t>т</w:t>
      </w:r>
      <w:r w:rsidRPr="00EE6AD2">
        <w:rPr>
          <w:rFonts w:ascii="Times New Roman" w:hAnsi="Times New Roman" w:cs="Times New Roman"/>
        </w:rPr>
        <w:t xml:space="preserve">у </w:t>
      </w:r>
      <w:r w:rsidRPr="00EE6AD2">
        <w:rPr>
          <w:rFonts w:ascii="Times New Roman" w:hAnsi="Times New Roman" w:cs="Times New Roman"/>
          <w:spacing w:val="1"/>
        </w:rPr>
        <w:t>п</w:t>
      </w:r>
      <w:r w:rsidRPr="00EE6AD2">
        <w:rPr>
          <w:rFonts w:ascii="Times New Roman" w:hAnsi="Times New Roman" w:cs="Times New Roman"/>
        </w:rPr>
        <w:t>р</w:t>
      </w:r>
      <w:r w:rsidRPr="00EE6AD2">
        <w:rPr>
          <w:rFonts w:ascii="Times New Roman" w:hAnsi="Times New Roman" w:cs="Times New Roman"/>
          <w:spacing w:val="1"/>
        </w:rPr>
        <w:t>ип</w:t>
      </w:r>
      <w:r w:rsidRPr="00EE6AD2">
        <w:rPr>
          <w:rFonts w:ascii="Times New Roman" w:hAnsi="Times New Roman" w:cs="Times New Roman"/>
          <w:spacing w:val="-1"/>
        </w:rPr>
        <w:t>а</w:t>
      </w:r>
      <w:r w:rsidRPr="00EE6AD2">
        <w:rPr>
          <w:rFonts w:ascii="Times New Roman" w:hAnsi="Times New Roman" w:cs="Times New Roman"/>
          <w:spacing w:val="1"/>
        </w:rPr>
        <w:t>д</w:t>
      </w:r>
      <w:r w:rsidRPr="00EE6AD2">
        <w:rPr>
          <w:rFonts w:ascii="Times New Roman" w:hAnsi="Times New Roman" w:cs="Times New Roman"/>
        </w:rPr>
        <w:t xml:space="preserve">а део </w:t>
      </w:r>
      <w:r w:rsidRPr="00EE6AD2">
        <w:rPr>
          <w:rFonts w:ascii="Times New Roman" w:hAnsi="Times New Roman" w:cs="Times New Roman"/>
          <w:spacing w:val="1"/>
        </w:rPr>
        <w:t>ти</w:t>
      </w:r>
      <w:r w:rsidRPr="00EE6AD2">
        <w:rPr>
          <w:rFonts w:ascii="Times New Roman" w:hAnsi="Times New Roman" w:cs="Times New Roman"/>
        </w:rPr>
        <w:t>р</w:t>
      </w:r>
      <w:r w:rsidRPr="00EE6AD2">
        <w:rPr>
          <w:rFonts w:ascii="Times New Roman" w:hAnsi="Times New Roman" w:cs="Times New Roman"/>
          <w:spacing w:val="-1"/>
        </w:rPr>
        <w:t>а</w:t>
      </w:r>
      <w:r w:rsidRPr="00EE6AD2">
        <w:rPr>
          <w:rFonts w:ascii="Times New Roman" w:hAnsi="Times New Roman" w:cs="Times New Roman"/>
        </w:rPr>
        <w:t>ж</w:t>
      </w:r>
      <w:r w:rsidRPr="00EE6AD2">
        <w:rPr>
          <w:rFonts w:ascii="Times New Roman" w:hAnsi="Times New Roman" w:cs="Times New Roman"/>
          <w:spacing w:val="-1"/>
        </w:rPr>
        <w:t>а који одговара броју обавезних примерака</w:t>
      </w:r>
      <w:r w:rsidRPr="00EE6AD2">
        <w:rPr>
          <w:rFonts w:ascii="Times New Roman" w:hAnsi="Times New Roman" w:cs="Times New Roman"/>
        </w:rPr>
        <w:t xml:space="preserve">, </w:t>
      </w:r>
      <w:r w:rsidRPr="00EE6AD2">
        <w:rPr>
          <w:rFonts w:ascii="Times New Roman" w:hAnsi="Times New Roman" w:cs="Times New Roman"/>
          <w:spacing w:val="1"/>
        </w:rPr>
        <w:t>б</w:t>
      </w:r>
      <w:r w:rsidRPr="00EE6AD2">
        <w:rPr>
          <w:rFonts w:ascii="Times New Roman" w:hAnsi="Times New Roman" w:cs="Times New Roman"/>
          <w:spacing w:val="-1"/>
        </w:rPr>
        <w:t>е</w:t>
      </w:r>
      <w:r w:rsidRPr="00EE6AD2">
        <w:rPr>
          <w:rFonts w:ascii="Times New Roman" w:hAnsi="Times New Roman" w:cs="Times New Roman"/>
        </w:rPr>
        <w:t xml:space="preserve">з </w:t>
      </w:r>
      <w:r w:rsidRPr="00EE6AD2">
        <w:rPr>
          <w:rFonts w:ascii="Times New Roman" w:hAnsi="Times New Roman" w:cs="Times New Roman"/>
          <w:spacing w:val="1"/>
        </w:rPr>
        <w:t>ик</w:t>
      </w:r>
      <w:r w:rsidRPr="00EE6AD2">
        <w:rPr>
          <w:rFonts w:ascii="Times New Roman" w:hAnsi="Times New Roman" w:cs="Times New Roman"/>
          <w:spacing w:val="-1"/>
        </w:rPr>
        <w:t>а</w:t>
      </w:r>
      <w:r w:rsidRPr="00EE6AD2">
        <w:rPr>
          <w:rFonts w:ascii="Times New Roman" w:hAnsi="Times New Roman" w:cs="Times New Roman"/>
          <w:spacing w:val="1"/>
        </w:rPr>
        <w:t>к</w:t>
      </w:r>
      <w:r w:rsidRPr="00EE6AD2">
        <w:rPr>
          <w:rFonts w:ascii="Times New Roman" w:hAnsi="Times New Roman" w:cs="Times New Roman"/>
        </w:rPr>
        <w:t xml:space="preserve">ве </w:t>
      </w:r>
      <w:r w:rsidRPr="00EE6AD2">
        <w:rPr>
          <w:rFonts w:ascii="Times New Roman" w:hAnsi="Times New Roman" w:cs="Times New Roman"/>
          <w:spacing w:val="1"/>
        </w:rPr>
        <w:t>н</w:t>
      </w:r>
      <w:r w:rsidRPr="00EE6AD2">
        <w:rPr>
          <w:rFonts w:ascii="Times New Roman" w:hAnsi="Times New Roman" w:cs="Times New Roman"/>
          <w:spacing w:val="-1"/>
        </w:rPr>
        <w:t>а</w:t>
      </w:r>
      <w:r w:rsidRPr="00EE6AD2">
        <w:rPr>
          <w:rFonts w:ascii="Times New Roman" w:hAnsi="Times New Roman" w:cs="Times New Roman"/>
          <w:spacing w:val="1"/>
        </w:rPr>
        <w:t>д</w:t>
      </w:r>
      <w:r w:rsidRPr="00EE6AD2">
        <w:rPr>
          <w:rFonts w:ascii="Times New Roman" w:hAnsi="Times New Roman" w:cs="Times New Roman"/>
        </w:rPr>
        <w:t>о</w:t>
      </w:r>
      <w:r w:rsidRPr="00EE6AD2">
        <w:rPr>
          <w:rFonts w:ascii="Times New Roman" w:hAnsi="Times New Roman" w:cs="Times New Roman"/>
          <w:spacing w:val="1"/>
        </w:rPr>
        <w:t>кн</w:t>
      </w:r>
      <w:r w:rsidRPr="00EE6AD2">
        <w:rPr>
          <w:rFonts w:ascii="Times New Roman" w:hAnsi="Times New Roman" w:cs="Times New Roman"/>
          <w:spacing w:val="-1"/>
        </w:rPr>
        <w:t>а</w:t>
      </w:r>
      <w:r w:rsidRPr="00EE6AD2">
        <w:rPr>
          <w:rFonts w:ascii="Times New Roman" w:hAnsi="Times New Roman" w:cs="Times New Roman"/>
          <w:spacing w:val="1"/>
        </w:rPr>
        <w:t>д</w:t>
      </w:r>
      <w:r w:rsidRPr="00EE6AD2">
        <w:rPr>
          <w:rFonts w:ascii="Times New Roman" w:hAnsi="Times New Roman" w:cs="Times New Roman"/>
        </w:rPr>
        <w:t xml:space="preserve">е </w:t>
      </w:r>
      <w:r w:rsidRPr="00EE6AD2">
        <w:rPr>
          <w:rFonts w:ascii="Times New Roman" w:hAnsi="Times New Roman" w:cs="Times New Roman"/>
          <w:spacing w:val="2"/>
        </w:rPr>
        <w:t>а</w:t>
      </w:r>
      <w:r w:rsidRPr="00EE6AD2">
        <w:rPr>
          <w:rFonts w:ascii="Times New Roman" w:hAnsi="Times New Roman" w:cs="Times New Roman"/>
          <w:spacing w:val="-5"/>
        </w:rPr>
        <w:t>у</w:t>
      </w:r>
      <w:r w:rsidRPr="00EE6AD2">
        <w:rPr>
          <w:rFonts w:ascii="Times New Roman" w:hAnsi="Times New Roman" w:cs="Times New Roman"/>
          <w:spacing w:val="1"/>
        </w:rPr>
        <w:t>т</w:t>
      </w:r>
      <w:r w:rsidRPr="00EE6AD2">
        <w:rPr>
          <w:rFonts w:ascii="Times New Roman" w:hAnsi="Times New Roman" w:cs="Times New Roman"/>
        </w:rPr>
        <w:t>ор</w:t>
      </w:r>
      <w:r w:rsidRPr="00EE6AD2">
        <w:rPr>
          <w:rFonts w:ascii="Times New Roman" w:hAnsi="Times New Roman" w:cs="Times New Roman"/>
          <w:spacing w:val="1"/>
        </w:rPr>
        <w:t>и</w:t>
      </w:r>
      <w:r w:rsidRPr="00EE6AD2">
        <w:rPr>
          <w:rFonts w:ascii="Times New Roman" w:hAnsi="Times New Roman" w:cs="Times New Roman"/>
        </w:rPr>
        <w:t>м</w:t>
      </w:r>
      <w:r w:rsidRPr="00EE6AD2">
        <w:rPr>
          <w:rFonts w:ascii="Times New Roman" w:hAnsi="Times New Roman" w:cs="Times New Roman"/>
          <w:spacing w:val="-1"/>
        </w:rPr>
        <w:t>а,</w:t>
      </w:r>
      <w:r w:rsidRPr="00EE6AD2">
        <w:rPr>
          <w:rFonts w:ascii="Times New Roman" w:hAnsi="Times New Roman" w:cs="Times New Roman"/>
        </w:rPr>
        <w:t xml:space="preserve"> а средства од продаје штампаних примерака издања финансираних средствима која је обезбедио аутор, и то од продаје дела тиража који припада аутору, припадају аутору.</w:t>
      </w:r>
    </w:p>
    <w:p w14:paraId="000EEB51" w14:textId="77777777" w:rsidR="006228F4" w:rsidRPr="00EE6AD2" w:rsidRDefault="006228F4" w:rsidP="006228F4">
      <w:pPr>
        <w:widowControl w:val="0"/>
        <w:autoSpaceDE w:val="0"/>
        <w:autoSpaceDN w:val="0"/>
        <w:adjustRightInd w:val="0"/>
        <w:spacing w:after="0" w:line="240" w:lineRule="auto"/>
        <w:ind w:firstLine="709"/>
        <w:jc w:val="both"/>
        <w:rPr>
          <w:rFonts w:ascii="Times New Roman" w:hAnsi="Times New Roman" w:cs="Times New Roman"/>
        </w:rPr>
      </w:pPr>
      <w:r w:rsidRPr="00EE6AD2">
        <w:rPr>
          <w:rFonts w:ascii="Times New Roman" w:hAnsi="Times New Roman" w:cs="Times New Roman"/>
        </w:rPr>
        <w:t>У случају када аутор обезбеђује средства за штампање публикације од Министарства просвете, науке и технолошког развоја РС или из пројектних средстава, аутору припада 30% тиража, а 70% тиража припада Факултету.</w:t>
      </w:r>
    </w:p>
    <w:p w14:paraId="5766360D" w14:textId="77777777" w:rsidR="006228F4" w:rsidRPr="00EE6AD2" w:rsidRDefault="006228F4" w:rsidP="006228F4">
      <w:pPr>
        <w:spacing w:after="0" w:line="240" w:lineRule="auto"/>
        <w:jc w:val="both"/>
        <w:rPr>
          <w:rFonts w:ascii="Times New Roman" w:hAnsi="Times New Roman" w:cs="Times New Roman"/>
        </w:rPr>
      </w:pPr>
    </w:p>
    <w:p w14:paraId="07347056" w14:textId="77777777" w:rsidR="006228F4" w:rsidRPr="00EE6AD2" w:rsidRDefault="006228F4" w:rsidP="006228F4">
      <w:pPr>
        <w:spacing w:after="0" w:line="240" w:lineRule="auto"/>
        <w:jc w:val="center"/>
        <w:rPr>
          <w:rFonts w:ascii="Times New Roman" w:hAnsi="Times New Roman" w:cs="Times New Roman"/>
          <w:b/>
        </w:rPr>
      </w:pPr>
      <w:r w:rsidRPr="00EE6AD2">
        <w:rPr>
          <w:rFonts w:ascii="Times New Roman" w:hAnsi="Times New Roman" w:cs="Times New Roman"/>
          <w:b/>
        </w:rPr>
        <w:t>Члан 9.</w:t>
      </w:r>
    </w:p>
    <w:p w14:paraId="01C64BAB" w14:textId="77777777" w:rsidR="006228F4" w:rsidRPr="00EE6AD2" w:rsidRDefault="006228F4" w:rsidP="006228F4">
      <w:pPr>
        <w:widowControl w:val="0"/>
        <w:autoSpaceDE w:val="0"/>
        <w:autoSpaceDN w:val="0"/>
        <w:adjustRightInd w:val="0"/>
        <w:spacing w:after="0" w:line="240" w:lineRule="auto"/>
        <w:ind w:right="78" w:firstLine="720"/>
        <w:jc w:val="both"/>
        <w:rPr>
          <w:rFonts w:ascii="Times New Roman" w:hAnsi="Times New Roman" w:cs="Times New Roman"/>
        </w:rPr>
      </w:pPr>
      <w:r w:rsidRPr="00EE6AD2">
        <w:rPr>
          <w:rFonts w:ascii="Times New Roman" w:hAnsi="Times New Roman" w:cs="Times New Roman"/>
        </w:rPr>
        <w:t>Тираж штампане публикације чије штампање финансира аутор, одређује сам аутор.</w:t>
      </w:r>
    </w:p>
    <w:p w14:paraId="2F5189FB" w14:textId="77777777" w:rsidR="006228F4" w:rsidRPr="00EE6AD2" w:rsidRDefault="006228F4" w:rsidP="006228F4">
      <w:pPr>
        <w:spacing w:after="0" w:line="240" w:lineRule="auto"/>
        <w:jc w:val="both"/>
        <w:rPr>
          <w:rFonts w:ascii="Times New Roman" w:hAnsi="Times New Roman" w:cs="Times New Roman"/>
        </w:rPr>
      </w:pPr>
    </w:p>
    <w:p w14:paraId="66273820" w14:textId="77777777" w:rsidR="006228F4" w:rsidRPr="00EE6AD2" w:rsidRDefault="006228F4" w:rsidP="006228F4">
      <w:pPr>
        <w:spacing w:after="0" w:line="240" w:lineRule="auto"/>
        <w:jc w:val="center"/>
        <w:rPr>
          <w:rFonts w:ascii="Times New Roman" w:hAnsi="Times New Roman" w:cs="Times New Roman"/>
          <w:b/>
        </w:rPr>
      </w:pPr>
      <w:r w:rsidRPr="00EE6AD2">
        <w:rPr>
          <w:rFonts w:ascii="Times New Roman" w:hAnsi="Times New Roman" w:cs="Times New Roman"/>
          <w:b/>
        </w:rPr>
        <w:t>Члан 10.</w:t>
      </w:r>
    </w:p>
    <w:p w14:paraId="09A12195" w14:textId="77777777" w:rsidR="006228F4" w:rsidRPr="00EE6AD2" w:rsidRDefault="006228F4" w:rsidP="006228F4">
      <w:pPr>
        <w:widowControl w:val="0"/>
        <w:autoSpaceDE w:val="0"/>
        <w:autoSpaceDN w:val="0"/>
        <w:adjustRightInd w:val="0"/>
        <w:spacing w:after="0" w:line="240" w:lineRule="auto"/>
        <w:ind w:right="80" w:firstLine="720"/>
        <w:jc w:val="both"/>
        <w:rPr>
          <w:rFonts w:ascii="Times New Roman" w:hAnsi="Times New Roman" w:cs="Times New Roman"/>
        </w:rPr>
      </w:pPr>
      <w:r w:rsidRPr="00EE6AD2">
        <w:rPr>
          <w:rFonts w:ascii="Times New Roman" w:hAnsi="Times New Roman" w:cs="Times New Roman"/>
        </w:rPr>
        <w:t>Продајну цену штампане публикације чије је штампање финансирао аутор, одређује аутор на основу споразума са дистрибутером. Ауторима није дозвољена самостална продаја сопствених публикација студентима Факултета.</w:t>
      </w:r>
    </w:p>
    <w:p w14:paraId="05921192" w14:textId="77777777" w:rsidR="006228F4" w:rsidRPr="00EE6AD2" w:rsidRDefault="006228F4" w:rsidP="006228F4">
      <w:pPr>
        <w:spacing w:after="0" w:line="240" w:lineRule="auto"/>
        <w:jc w:val="both"/>
        <w:rPr>
          <w:rFonts w:ascii="Times New Roman" w:hAnsi="Times New Roman" w:cs="Times New Roman"/>
        </w:rPr>
      </w:pPr>
    </w:p>
    <w:p w14:paraId="4FB8C99B" w14:textId="77777777" w:rsidR="006228F4" w:rsidRPr="00EE6AD2" w:rsidRDefault="006228F4" w:rsidP="006228F4">
      <w:pPr>
        <w:spacing w:after="0" w:line="240" w:lineRule="auto"/>
        <w:jc w:val="center"/>
        <w:rPr>
          <w:rFonts w:ascii="Times New Roman" w:hAnsi="Times New Roman" w:cs="Times New Roman"/>
          <w:b/>
        </w:rPr>
      </w:pPr>
      <w:r w:rsidRPr="00EE6AD2">
        <w:rPr>
          <w:rFonts w:ascii="Times New Roman" w:hAnsi="Times New Roman" w:cs="Times New Roman"/>
          <w:b/>
        </w:rPr>
        <w:t>Члан 11.</w:t>
      </w:r>
    </w:p>
    <w:p w14:paraId="7F1B28A7" w14:textId="77777777" w:rsidR="006228F4" w:rsidRPr="00EE6AD2" w:rsidRDefault="006228F4" w:rsidP="006228F4">
      <w:pPr>
        <w:spacing w:after="0" w:line="240" w:lineRule="auto"/>
        <w:ind w:firstLine="708"/>
        <w:jc w:val="both"/>
        <w:rPr>
          <w:rFonts w:ascii="Times New Roman" w:hAnsi="Times New Roman" w:cs="Times New Roman"/>
        </w:rPr>
      </w:pPr>
      <w:r w:rsidRPr="00EE6AD2">
        <w:rPr>
          <w:rFonts w:ascii="Times New Roman" w:hAnsi="Times New Roman" w:cs="Times New Roman"/>
        </w:rPr>
        <w:t xml:space="preserve">Факултет се обавезује да обезбеди обавезне примерке публикованог ауторског дела у складу са Законом о обавезном примерку публикација (Сл. гласник РС бр. 52/11, 13/16) и у складу са Правилником о достављању електронских публикација </w:t>
      </w:r>
      <w:proofErr w:type="spellStart"/>
      <w:r w:rsidRPr="00EE6AD2">
        <w:rPr>
          <w:rFonts w:ascii="Times New Roman" w:hAnsi="Times New Roman" w:cs="Times New Roman"/>
        </w:rPr>
        <w:t>oбавезног</w:t>
      </w:r>
      <w:proofErr w:type="spellEnd"/>
      <w:r w:rsidRPr="00EE6AD2">
        <w:rPr>
          <w:rFonts w:ascii="Times New Roman" w:hAnsi="Times New Roman" w:cs="Times New Roman"/>
        </w:rPr>
        <w:t xml:space="preserve"> примерка депозитним библиотекама и њиховом коришћењу (Сл. гласник РС, број 98/11).</w:t>
      </w:r>
    </w:p>
    <w:p w14:paraId="4FF39DB5" w14:textId="77777777" w:rsidR="006228F4" w:rsidRPr="00EE6AD2" w:rsidRDefault="006228F4" w:rsidP="006228F4">
      <w:pPr>
        <w:spacing w:after="0" w:line="240" w:lineRule="auto"/>
        <w:jc w:val="both"/>
        <w:rPr>
          <w:rFonts w:ascii="Times New Roman" w:hAnsi="Times New Roman" w:cs="Times New Roman"/>
        </w:rPr>
      </w:pPr>
    </w:p>
    <w:p w14:paraId="4FF5F927" w14:textId="77777777" w:rsidR="006228F4" w:rsidRPr="00EE6AD2" w:rsidRDefault="006228F4" w:rsidP="006228F4">
      <w:pPr>
        <w:spacing w:after="0" w:line="240" w:lineRule="auto"/>
        <w:jc w:val="center"/>
        <w:rPr>
          <w:rFonts w:ascii="Times New Roman" w:hAnsi="Times New Roman" w:cs="Times New Roman"/>
          <w:b/>
        </w:rPr>
      </w:pPr>
      <w:r w:rsidRPr="00EE6AD2">
        <w:rPr>
          <w:rFonts w:ascii="Times New Roman" w:hAnsi="Times New Roman" w:cs="Times New Roman"/>
          <w:b/>
        </w:rPr>
        <w:t>Члан 12.</w:t>
      </w:r>
    </w:p>
    <w:p w14:paraId="2A642330" w14:textId="77777777" w:rsidR="006228F4" w:rsidRPr="00EE6AD2" w:rsidRDefault="006228F4" w:rsidP="006228F4">
      <w:pPr>
        <w:widowControl w:val="0"/>
        <w:autoSpaceDE w:val="0"/>
        <w:autoSpaceDN w:val="0"/>
        <w:adjustRightInd w:val="0"/>
        <w:spacing w:after="0" w:line="240" w:lineRule="auto"/>
        <w:ind w:right="76" w:firstLine="720"/>
        <w:jc w:val="both"/>
        <w:rPr>
          <w:rFonts w:ascii="Times New Roman" w:hAnsi="Times New Roman" w:cs="Times New Roman"/>
        </w:rPr>
      </w:pPr>
      <w:r w:rsidRPr="00EE6AD2">
        <w:rPr>
          <w:rFonts w:ascii="Times New Roman" w:hAnsi="Times New Roman" w:cs="Times New Roman"/>
          <w:spacing w:val="4"/>
        </w:rPr>
        <w:t xml:space="preserve">Ауторско дело </w:t>
      </w:r>
      <w:r w:rsidRPr="00EE6AD2">
        <w:rPr>
          <w:rFonts w:ascii="Times New Roman" w:hAnsi="Times New Roman" w:cs="Times New Roman"/>
          <w:spacing w:val="1"/>
        </w:rPr>
        <w:t>к</w:t>
      </w:r>
      <w:r w:rsidRPr="00EE6AD2">
        <w:rPr>
          <w:rFonts w:ascii="Times New Roman" w:hAnsi="Times New Roman" w:cs="Times New Roman"/>
        </w:rPr>
        <w:t>о</w:t>
      </w:r>
      <w:r w:rsidRPr="00EE6AD2">
        <w:rPr>
          <w:rFonts w:ascii="Times New Roman" w:hAnsi="Times New Roman" w:cs="Times New Roman"/>
          <w:spacing w:val="1"/>
        </w:rPr>
        <w:t>ј</w:t>
      </w:r>
      <w:r w:rsidRPr="00EE6AD2">
        <w:rPr>
          <w:rFonts w:ascii="Times New Roman" w:hAnsi="Times New Roman" w:cs="Times New Roman"/>
        </w:rPr>
        <w:t xml:space="preserve">е </w:t>
      </w:r>
      <w:r w:rsidRPr="00EE6AD2">
        <w:rPr>
          <w:rFonts w:ascii="Times New Roman" w:hAnsi="Times New Roman" w:cs="Times New Roman"/>
          <w:spacing w:val="1"/>
        </w:rPr>
        <w:t>изд</w:t>
      </w:r>
      <w:r w:rsidRPr="00EE6AD2">
        <w:rPr>
          <w:rFonts w:ascii="Times New Roman" w:hAnsi="Times New Roman" w:cs="Times New Roman"/>
          <w:spacing w:val="-1"/>
        </w:rPr>
        <w:t>а</w:t>
      </w:r>
      <w:r w:rsidRPr="00EE6AD2">
        <w:rPr>
          <w:rFonts w:ascii="Times New Roman" w:hAnsi="Times New Roman" w:cs="Times New Roman"/>
          <w:spacing w:val="1"/>
        </w:rPr>
        <w:t>ј</w:t>
      </w:r>
      <w:r w:rsidRPr="00EE6AD2">
        <w:rPr>
          <w:rFonts w:ascii="Times New Roman" w:hAnsi="Times New Roman" w:cs="Times New Roman"/>
        </w:rPr>
        <w:t>е Ф</w:t>
      </w:r>
      <w:r w:rsidRPr="00EE6AD2">
        <w:rPr>
          <w:rFonts w:ascii="Times New Roman" w:hAnsi="Times New Roman" w:cs="Times New Roman"/>
          <w:spacing w:val="1"/>
        </w:rPr>
        <w:t>и</w:t>
      </w:r>
      <w:r w:rsidRPr="00EE6AD2">
        <w:rPr>
          <w:rFonts w:ascii="Times New Roman" w:hAnsi="Times New Roman" w:cs="Times New Roman"/>
        </w:rPr>
        <w:t>л</w:t>
      </w:r>
      <w:r w:rsidRPr="00EE6AD2">
        <w:rPr>
          <w:rFonts w:ascii="Times New Roman" w:hAnsi="Times New Roman" w:cs="Times New Roman"/>
          <w:spacing w:val="-2"/>
        </w:rPr>
        <w:t>о</w:t>
      </w:r>
      <w:r w:rsidRPr="00EE6AD2">
        <w:rPr>
          <w:rFonts w:ascii="Times New Roman" w:hAnsi="Times New Roman" w:cs="Times New Roman"/>
          <w:spacing w:val="1"/>
        </w:rPr>
        <w:t>з</w:t>
      </w:r>
      <w:r w:rsidRPr="00EE6AD2">
        <w:rPr>
          <w:rFonts w:ascii="Times New Roman" w:hAnsi="Times New Roman" w:cs="Times New Roman"/>
        </w:rPr>
        <w:t>о</w:t>
      </w:r>
      <w:r w:rsidRPr="00EE6AD2">
        <w:rPr>
          <w:rFonts w:ascii="Times New Roman" w:hAnsi="Times New Roman" w:cs="Times New Roman"/>
          <w:spacing w:val="1"/>
        </w:rPr>
        <w:t>ф</w:t>
      </w:r>
      <w:r w:rsidRPr="00EE6AD2">
        <w:rPr>
          <w:rFonts w:ascii="Times New Roman" w:hAnsi="Times New Roman" w:cs="Times New Roman"/>
          <w:spacing w:val="-1"/>
        </w:rPr>
        <w:t>ск</w:t>
      </w:r>
      <w:r w:rsidRPr="00EE6AD2">
        <w:rPr>
          <w:rFonts w:ascii="Times New Roman" w:hAnsi="Times New Roman" w:cs="Times New Roman"/>
        </w:rPr>
        <w:t>и</w:t>
      </w:r>
      <w:r w:rsidRPr="00EE6AD2">
        <w:rPr>
          <w:rFonts w:ascii="Times New Roman" w:hAnsi="Times New Roman" w:cs="Times New Roman"/>
          <w:spacing w:val="1"/>
        </w:rPr>
        <w:t xml:space="preserve"> ф</w:t>
      </w:r>
      <w:r w:rsidRPr="00EE6AD2">
        <w:rPr>
          <w:rFonts w:ascii="Times New Roman" w:hAnsi="Times New Roman" w:cs="Times New Roman"/>
          <w:spacing w:val="-1"/>
        </w:rPr>
        <w:t>а</w:t>
      </w:r>
      <w:r w:rsidRPr="00EE6AD2">
        <w:rPr>
          <w:rFonts w:ascii="Times New Roman" w:hAnsi="Times New Roman" w:cs="Times New Roman"/>
          <w:spacing w:val="4"/>
        </w:rPr>
        <w:t>к</w:t>
      </w:r>
      <w:r w:rsidRPr="00EE6AD2">
        <w:rPr>
          <w:rFonts w:ascii="Times New Roman" w:hAnsi="Times New Roman" w:cs="Times New Roman"/>
          <w:spacing w:val="-7"/>
        </w:rPr>
        <w:t>у</w:t>
      </w:r>
      <w:r w:rsidRPr="00EE6AD2">
        <w:rPr>
          <w:rFonts w:ascii="Times New Roman" w:hAnsi="Times New Roman" w:cs="Times New Roman"/>
        </w:rPr>
        <w:t>л</w:t>
      </w:r>
      <w:r w:rsidRPr="00EE6AD2">
        <w:rPr>
          <w:rFonts w:ascii="Times New Roman" w:hAnsi="Times New Roman" w:cs="Times New Roman"/>
          <w:spacing w:val="1"/>
        </w:rPr>
        <w:t>т</w:t>
      </w:r>
      <w:r w:rsidRPr="00EE6AD2">
        <w:rPr>
          <w:rFonts w:ascii="Times New Roman" w:hAnsi="Times New Roman" w:cs="Times New Roman"/>
          <w:spacing w:val="-1"/>
        </w:rPr>
        <w:t>е</w:t>
      </w:r>
      <w:r w:rsidRPr="00EE6AD2">
        <w:rPr>
          <w:rFonts w:ascii="Times New Roman" w:hAnsi="Times New Roman" w:cs="Times New Roman"/>
        </w:rPr>
        <w:t>т у Н</w:t>
      </w:r>
      <w:r w:rsidRPr="00EE6AD2">
        <w:rPr>
          <w:rFonts w:ascii="Times New Roman" w:hAnsi="Times New Roman" w:cs="Times New Roman"/>
          <w:spacing w:val="1"/>
        </w:rPr>
        <w:t>и</w:t>
      </w:r>
      <w:r w:rsidRPr="00EE6AD2">
        <w:rPr>
          <w:rFonts w:ascii="Times New Roman" w:hAnsi="Times New Roman" w:cs="Times New Roman"/>
          <w:spacing w:val="3"/>
        </w:rPr>
        <w:t>ш</w:t>
      </w:r>
      <w:r w:rsidRPr="00EE6AD2">
        <w:rPr>
          <w:rFonts w:ascii="Times New Roman" w:hAnsi="Times New Roman" w:cs="Times New Roman"/>
        </w:rPr>
        <w:t>у в</w:t>
      </w:r>
      <w:r w:rsidRPr="00EE6AD2">
        <w:rPr>
          <w:rFonts w:ascii="Times New Roman" w:hAnsi="Times New Roman" w:cs="Times New Roman"/>
          <w:spacing w:val="3"/>
        </w:rPr>
        <w:t>л</w:t>
      </w:r>
      <w:r w:rsidRPr="00EE6AD2">
        <w:rPr>
          <w:rFonts w:ascii="Times New Roman" w:hAnsi="Times New Roman" w:cs="Times New Roman"/>
          <w:spacing w:val="-1"/>
        </w:rPr>
        <w:t>ас</w:t>
      </w:r>
      <w:r w:rsidRPr="00EE6AD2">
        <w:rPr>
          <w:rFonts w:ascii="Times New Roman" w:hAnsi="Times New Roman" w:cs="Times New Roman"/>
          <w:spacing w:val="1"/>
        </w:rPr>
        <w:t>ни</w:t>
      </w:r>
      <w:r w:rsidRPr="00EE6AD2">
        <w:rPr>
          <w:rFonts w:ascii="Times New Roman" w:hAnsi="Times New Roman" w:cs="Times New Roman"/>
        </w:rPr>
        <w:t>ш</w:t>
      </w:r>
      <w:r w:rsidRPr="00EE6AD2">
        <w:rPr>
          <w:rFonts w:ascii="Times New Roman" w:hAnsi="Times New Roman" w:cs="Times New Roman"/>
          <w:spacing w:val="1"/>
        </w:rPr>
        <w:t>т</w:t>
      </w:r>
      <w:r w:rsidRPr="00EE6AD2">
        <w:rPr>
          <w:rFonts w:ascii="Times New Roman" w:hAnsi="Times New Roman" w:cs="Times New Roman"/>
        </w:rPr>
        <w:t xml:space="preserve">во </w:t>
      </w:r>
      <w:r w:rsidRPr="00EE6AD2">
        <w:rPr>
          <w:rFonts w:ascii="Times New Roman" w:hAnsi="Times New Roman" w:cs="Times New Roman"/>
          <w:spacing w:val="2"/>
        </w:rPr>
        <w:t xml:space="preserve">је </w:t>
      </w:r>
      <w:r w:rsidRPr="00EE6AD2">
        <w:rPr>
          <w:rFonts w:ascii="Times New Roman" w:hAnsi="Times New Roman" w:cs="Times New Roman"/>
          <w:spacing w:val="4"/>
        </w:rPr>
        <w:t>а</w:t>
      </w:r>
      <w:r w:rsidRPr="00EE6AD2">
        <w:rPr>
          <w:rFonts w:ascii="Times New Roman" w:hAnsi="Times New Roman" w:cs="Times New Roman"/>
          <w:spacing w:val="-5"/>
        </w:rPr>
        <w:t>у</w:t>
      </w:r>
      <w:r w:rsidRPr="00EE6AD2">
        <w:rPr>
          <w:rFonts w:ascii="Times New Roman" w:hAnsi="Times New Roman" w:cs="Times New Roman"/>
          <w:spacing w:val="1"/>
        </w:rPr>
        <w:t>т</w:t>
      </w:r>
      <w:r w:rsidRPr="00EE6AD2">
        <w:rPr>
          <w:rFonts w:ascii="Times New Roman" w:hAnsi="Times New Roman" w:cs="Times New Roman"/>
        </w:rPr>
        <w:t>ора и Ф</w:t>
      </w:r>
      <w:r w:rsidRPr="00EE6AD2">
        <w:rPr>
          <w:rFonts w:ascii="Times New Roman" w:hAnsi="Times New Roman" w:cs="Times New Roman"/>
          <w:spacing w:val="1"/>
        </w:rPr>
        <w:t>и</w:t>
      </w:r>
      <w:r w:rsidRPr="00EE6AD2">
        <w:rPr>
          <w:rFonts w:ascii="Times New Roman" w:hAnsi="Times New Roman" w:cs="Times New Roman"/>
        </w:rPr>
        <w:t>ло</w:t>
      </w:r>
      <w:r w:rsidRPr="00EE6AD2">
        <w:rPr>
          <w:rFonts w:ascii="Times New Roman" w:hAnsi="Times New Roman" w:cs="Times New Roman"/>
          <w:spacing w:val="1"/>
        </w:rPr>
        <w:t>з</w:t>
      </w:r>
      <w:r w:rsidRPr="00EE6AD2">
        <w:rPr>
          <w:rFonts w:ascii="Times New Roman" w:hAnsi="Times New Roman" w:cs="Times New Roman"/>
        </w:rPr>
        <w:t>о</w:t>
      </w:r>
      <w:r w:rsidRPr="00EE6AD2">
        <w:rPr>
          <w:rFonts w:ascii="Times New Roman" w:hAnsi="Times New Roman" w:cs="Times New Roman"/>
          <w:spacing w:val="1"/>
        </w:rPr>
        <w:t>ф</w:t>
      </w:r>
      <w:r w:rsidRPr="00EE6AD2">
        <w:rPr>
          <w:rFonts w:ascii="Times New Roman" w:hAnsi="Times New Roman" w:cs="Times New Roman"/>
          <w:spacing w:val="-1"/>
        </w:rPr>
        <w:t>с</w:t>
      </w:r>
      <w:r w:rsidRPr="00EE6AD2">
        <w:rPr>
          <w:rFonts w:ascii="Times New Roman" w:hAnsi="Times New Roman" w:cs="Times New Roman"/>
          <w:spacing w:val="1"/>
        </w:rPr>
        <w:t>к</w:t>
      </w:r>
      <w:r w:rsidRPr="00EE6AD2">
        <w:rPr>
          <w:rFonts w:ascii="Times New Roman" w:hAnsi="Times New Roman" w:cs="Times New Roman"/>
          <w:spacing w:val="-2"/>
        </w:rPr>
        <w:t>о</w:t>
      </w:r>
      <w:r w:rsidRPr="00EE6AD2">
        <w:rPr>
          <w:rFonts w:ascii="Times New Roman" w:hAnsi="Times New Roman" w:cs="Times New Roman"/>
        </w:rPr>
        <w:t xml:space="preserve">г </w:t>
      </w:r>
      <w:r w:rsidRPr="00EE6AD2">
        <w:rPr>
          <w:rFonts w:ascii="Times New Roman" w:hAnsi="Times New Roman" w:cs="Times New Roman"/>
          <w:spacing w:val="1"/>
        </w:rPr>
        <w:t>ф</w:t>
      </w:r>
      <w:r w:rsidRPr="00EE6AD2">
        <w:rPr>
          <w:rFonts w:ascii="Times New Roman" w:hAnsi="Times New Roman" w:cs="Times New Roman"/>
          <w:spacing w:val="-1"/>
        </w:rPr>
        <w:t>а</w:t>
      </w:r>
      <w:r w:rsidRPr="00EE6AD2">
        <w:rPr>
          <w:rFonts w:ascii="Times New Roman" w:hAnsi="Times New Roman" w:cs="Times New Roman"/>
          <w:spacing w:val="4"/>
        </w:rPr>
        <w:t>к</w:t>
      </w:r>
      <w:r w:rsidRPr="00EE6AD2">
        <w:rPr>
          <w:rFonts w:ascii="Times New Roman" w:hAnsi="Times New Roman" w:cs="Times New Roman"/>
          <w:spacing w:val="-5"/>
        </w:rPr>
        <w:t>у</w:t>
      </w:r>
      <w:r w:rsidRPr="00EE6AD2">
        <w:rPr>
          <w:rFonts w:ascii="Times New Roman" w:hAnsi="Times New Roman" w:cs="Times New Roman"/>
        </w:rPr>
        <w:t>л</w:t>
      </w:r>
      <w:r w:rsidRPr="00EE6AD2">
        <w:rPr>
          <w:rFonts w:ascii="Times New Roman" w:hAnsi="Times New Roman" w:cs="Times New Roman"/>
          <w:spacing w:val="1"/>
        </w:rPr>
        <w:t>т</w:t>
      </w:r>
      <w:r w:rsidRPr="00EE6AD2">
        <w:rPr>
          <w:rFonts w:ascii="Times New Roman" w:hAnsi="Times New Roman" w:cs="Times New Roman"/>
          <w:spacing w:val="-1"/>
        </w:rPr>
        <w:t>е</w:t>
      </w:r>
      <w:r w:rsidRPr="00EE6AD2">
        <w:rPr>
          <w:rFonts w:ascii="Times New Roman" w:hAnsi="Times New Roman" w:cs="Times New Roman"/>
          <w:spacing w:val="1"/>
        </w:rPr>
        <w:t>т</w:t>
      </w:r>
      <w:r w:rsidRPr="00EE6AD2">
        <w:rPr>
          <w:rFonts w:ascii="Times New Roman" w:hAnsi="Times New Roman" w:cs="Times New Roman"/>
        </w:rPr>
        <w:t>а у Н</w:t>
      </w:r>
      <w:r w:rsidRPr="00EE6AD2">
        <w:rPr>
          <w:rFonts w:ascii="Times New Roman" w:hAnsi="Times New Roman" w:cs="Times New Roman"/>
          <w:spacing w:val="1"/>
        </w:rPr>
        <w:t>и</w:t>
      </w:r>
      <w:r w:rsidRPr="00EE6AD2">
        <w:rPr>
          <w:rFonts w:ascii="Times New Roman" w:hAnsi="Times New Roman" w:cs="Times New Roman"/>
          <w:spacing w:val="3"/>
        </w:rPr>
        <w:t>ш</w:t>
      </w:r>
      <w:r w:rsidRPr="00EE6AD2">
        <w:rPr>
          <w:rFonts w:ascii="Times New Roman" w:hAnsi="Times New Roman" w:cs="Times New Roman"/>
          <w:spacing w:val="-5"/>
        </w:rPr>
        <w:t>у</w:t>
      </w:r>
      <w:r w:rsidRPr="00EE6AD2">
        <w:rPr>
          <w:rFonts w:ascii="Times New Roman" w:hAnsi="Times New Roman" w:cs="Times New Roman"/>
        </w:rPr>
        <w:t xml:space="preserve">. </w:t>
      </w:r>
      <w:r w:rsidRPr="00EE6AD2">
        <w:rPr>
          <w:rFonts w:ascii="Times New Roman" w:hAnsi="Times New Roman" w:cs="Times New Roman"/>
          <w:spacing w:val="1"/>
        </w:rPr>
        <w:t>С</w:t>
      </w:r>
      <w:r w:rsidRPr="00EE6AD2">
        <w:rPr>
          <w:rFonts w:ascii="Times New Roman" w:hAnsi="Times New Roman" w:cs="Times New Roman"/>
          <w:spacing w:val="2"/>
        </w:rPr>
        <w:t>в</w:t>
      </w:r>
      <w:r w:rsidRPr="00EE6AD2">
        <w:rPr>
          <w:rFonts w:ascii="Times New Roman" w:hAnsi="Times New Roman" w:cs="Times New Roman"/>
          <w:spacing w:val="-1"/>
        </w:rPr>
        <w:t>а</w:t>
      </w:r>
      <w:r w:rsidRPr="00EE6AD2">
        <w:rPr>
          <w:rFonts w:ascii="Times New Roman" w:hAnsi="Times New Roman" w:cs="Times New Roman"/>
          <w:spacing w:val="1"/>
        </w:rPr>
        <w:t>к</w:t>
      </w:r>
      <w:r w:rsidRPr="00EE6AD2">
        <w:rPr>
          <w:rFonts w:ascii="Times New Roman" w:hAnsi="Times New Roman" w:cs="Times New Roman"/>
        </w:rPr>
        <w:t xml:space="preserve">о </w:t>
      </w:r>
      <w:r w:rsidRPr="00EE6AD2">
        <w:rPr>
          <w:rFonts w:ascii="Times New Roman" w:hAnsi="Times New Roman" w:cs="Times New Roman"/>
          <w:spacing w:val="1"/>
        </w:rPr>
        <w:t>н</w:t>
      </w:r>
      <w:r w:rsidRPr="00EE6AD2">
        <w:rPr>
          <w:rFonts w:ascii="Times New Roman" w:hAnsi="Times New Roman" w:cs="Times New Roman"/>
          <w:spacing w:val="-1"/>
        </w:rPr>
        <w:t>е</w:t>
      </w:r>
      <w:r w:rsidRPr="00EE6AD2">
        <w:rPr>
          <w:rFonts w:ascii="Times New Roman" w:hAnsi="Times New Roman" w:cs="Times New Roman"/>
        </w:rPr>
        <w:t>овл</w:t>
      </w:r>
      <w:r w:rsidRPr="00EE6AD2">
        <w:rPr>
          <w:rFonts w:ascii="Times New Roman" w:hAnsi="Times New Roman" w:cs="Times New Roman"/>
          <w:spacing w:val="-1"/>
        </w:rPr>
        <w:t>а</w:t>
      </w:r>
      <w:r w:rsidRPr="00EE6AD2">
        <w:rPr>
          <w:rFonts w:ascii="Times New Roman" w:hAnsi="Times New Roman" w:cs="Times New Roman"/>
        </w:rPr>
        <w:t>шћ</w:t>
      </w:r>
      <w:r w:rsidRPr="00EE6AD2">
        <w:rPr>
          <w:rFonts w:ascii="Times New Roman" w:hAnsi="Times New Roman" w:cs="Times New Roman"/>
          <w:spacing w:val="-1"/>
        </w:rPr>
        <w:t>е</w:t>
      </w:r>
      <w:r w:rsidRPr="00EE6AD2">
        <w:rPr>
          <w:rFonts w:ascii="Times New Roman" w:hAnsi="Times New Roman" w:cs="Times New Roman"/>
          <w:spacing w:val="1"/>
        </w:rPr>
        <w:t>н</w:t>
      </w:r>
      <w:r w:rsidRPr="00EE6AD2">
        <w:rPr>
          <w:rFonts w:ascii="Times New Roman" w:hAnsi="Times New Roman" w:cs="Times New Roman"/>
        </w:rPr>
        <w:t xml:space="preserve">о </w:t>
      </w:r>
      <w:r w:rsidRPr="00EE6AD2">
        <w:rPr>
          <w:rFonts w:ascii="Times New Roman" w:hAnsi="Times New Roman" w:cs="Times New Roman"/>
          <w:spacing w:val="-5"/>
        </w:rPr>
        <w:t>у</w:t>
      </w:r>
      <w:r w:rsidRPr="00EE6AD2">
        <w:rPr>
          <w:rFonts w:ascii="Times New Roman" w:hAnsi="Times New Roman" w:cs="Times New Roman"/>
        </w:rPr>
        <w:t>м</w:t>
      </w:r>
      <w:r w:rsidRPr="00EE6AD2">
        <w:rPr>
          <w:rFonts w:ascii="Times New Roman" w:hAnsi="Times New Roman" w:cs="Times New Roman"/>
          <w:spacing w:val="1"/>
        </w:rPr>
        <w:t>н</w:t>
      </w:r>
      <w:r w:rsidRPr="00EE6AD2">
        <w:rPr>
          <w:rFonts w:ascii="Times New Roman" w:hAnsi="Times New Roman" w:cs="Times New Roman"/>
          <w:spacing w:val="3"/>
        </w:rPr>
        <w:t>о</w:t>
      </w:r>
      <w:r w:rsidRPr="00EE6AD2">
        <w:rPr>
          <w:rFonts w:ascii="Times New Roman" w:hAnsi="Times New Roman" w:cs="Times New Roman"/>
        </w:rPr>
        <w:t>ж</w:t>
      </w:r>
      <w:r w:rsidRPr="00EE6AD2">
        <w:rPr>
          <w:rFonts w:ascii="Times New Roman" w:hAnsi="Times New Roman" w:cs="Times New Roman"/>
          <w:spacing w:val="-1"/>
        </w:rPr>
        <w:t>а</w:t>
      </w:r>
      <w:r w:rsidRPr="00EE6AD2">
        <w:rPr>
          <w:rFonts w:ascii="Times New Roman" w:hAnsi="Times New Roman" w:cs="Times New Roman"/>
        </w:rPr>
        <w:t>в</w:t>
      </w:r>
      <w:r w:rsidRPr="00EE6AD2">
        <w:rPr>
          <w:rFonts w:ascii="Times New Roman" w:hAnsi="Times New Roman" w:cs="Times New Roman"/>
          <w:spacing w:val="-1"/>
        </w:rPr>
        <w:t>а</w:t>
      </w:r>
      <w:r w:rsidRPr="00EE6AD2">
        <w:rPr>
          <w:rFonts w:ascii="Times New Roman" w:hAnsi="Times New Roman" w:cs="Times New Roman"/>
          <w:spacing w:val="2"/>
        </w:rPr>
        <w:t>њ</w:t>
      </w:r>
      <w:r w:rsidRPr="00EE6AD2">
        <w:rPr>
          <w:rFonts w:ascii="Times New Roman" w:hAnsi="Times New Roman" w:cs="Times New Roman"/>
        </w:rPr>
        <w:t xml:space="preserve">е </w:t>
      </w:r>
      <w:r w:rsidRPr="00EE6AD2">
        <w:rPr>
          <w:rFonts w:ascii="Times New Roman" w:hAnsi="Times New Roman" w:cs="Times New Roman"/>
          <w:spacing w:val="1"/>
        </w:rPr>
        <w:t>ц</w:t>
      </w:r>
      <w:r w:rsidRPr="00EE6AD2">
        <w:rPr>
          <w:rFonts w:ascii="Times New Roman" w:hAnsi="Times New Roman" w:cs="Times New Roman"/>
          <w:spacing w:val="-1"/>
        </w:rPr>
        <w:t>е</w:t>
      </w:r>
      <w:r w:rsidRPr="00EE6AD2">
        <w:rPr>
          <w:rFonts w:ascii="Times New Roman" w:hAnsi="Times New Roman" w:cs="Times New Roman"/>
        </w:rPr>
        <w:t>л</w:t>
      </w:r>
      <w:r w:rsidRPr="00EE6AD2">
        <w:rPr>
          <w:rFonts w:ascii="Times New Roman" w:hAnsi="Times New Roman" w:cs="Times New Roman"/>
          <w:spacing w:val="1"/>
        </w:rPr>
        <w:t>ин</w:t>
      </w:r>
      <w:r w:rsidRPr="00EE6AD2">
        <w:rPr>
          <w:rFonts w:ascii="Times New Roman" w:hAnsi="Times New Roman" w:cs="Times New Roman"/>
        </w:rPr>
        <w:t xml:space="preserve">е </w:t>
      </w:r>
      <w:r w:rsidRPr="00EE6AD2">
        <w:rPr>
          <w:rFonts w:ascii="Times New Roman" w:hAnsi="Times New Roman" w:cs="Times New Roman"/>
          <w:spacing w:val="1"/>
        </w:rPr>
        <w:t>и</w:t>
      </w:r>
      <w:r w:rsidRPr="00EE6AD2">
        <w:rPr>
          <w:rFonts w:ascii="Times New Roman" w:hAnsi="Times New Roman" w:cs="Times New Roman"/>
        </w:rPr>
        <w:t xml:space="preserve">ли </w:t>
      </w:r>
      <w:r w:rsidRPr="00EE6AD2">
        <w:rPr>
          <w:rFonts w:ascii="Times New Roman" w:hAnsi="Times New Roman" w:cs="Times New Roman"/>
          <w:spacing w:val="1"/>
        </w:rPr>
        <w:t>д</w:t>
      </w:r>
      <w:r w:rsidRPr="00EE6AD2">
        <w:rPr>
          <w:rFonts w:ascii="Times New Roman" w:hAnsi="Times New Roman" w:cs="Times New Roman"/>
          <w:spacing w:val="-1"/>
        </w:rPr>
        <w:t>е</w:t>
      </w:r>
      <w:r w:rsidRPr="00EE6AD2">
        <w:rPr>
          <w:rFonts w:ascii="Times New Roman" w:hAnsi="Times New Roman" w:cs="Times New Roman"/>
        </w:rPr>
        <w:t xml:space="preserve">лова </w:t>
      </w:r>
      <w:r w:rsidRPr="00EE6AD2">
        <w:rPr>
          <w:rFonts w:ascii="Times New Roman" w:hAnsi="Times New Roman" w:cs="Times New Roman"/>
          <w:spacing w:val="1"/>
        </w:rPr>
        <w:t>т</w:t>
      </w:r>
      <w:r w:rsidRPr="00EE6AD2">
        <w:rPr>
          <w:rFonts w:ascii="Times New Roman" w:hAnsi="Times New Roman" w:cs="Times New Roman"/>
          <w:spacing w:val="-1"/>
        </w:rPr>
        <w:t>е</w:t>
      </w:r>
      <w:r w:rsidRPr="00EE6AD2">
        <w:rPr>
          <w:rFonts w:ascii="Times New Roman" w:hAnsi="Times New Roman" w:cs="Times New Roman"/>
          <w:spacing w:val="1"/>
        </w:rPr>
        <w:t>к</w:t>
      </w:r>
      <w:r w:rsidRPr="00EE6AD2">
        <w:rPr>
          <w:rFonts w:ascii="Times New Roman" w:hAnsi="Times New Roman" w:cs="Times New Roman"/>
          <w:spacing w:val="-1"/>
        </w:rPr>
        <w:t>с</w:t>
      </w:r>
      <w:r w:rsidRPr="00EE6AD2">
        <w:rPr>
          <w:rFonts w:ascii="Times New Roman" w:hAnsi="Times New Roman" w:cs="Times New Roman"/>
          <w:spacing w:val="1"/>
        </w:rPr>
        <w:t>т</w:t>
      </w:r>
      <w:r w:rsidRPr="00EE6AD2">
        <w:rPr>
          <w:rFonts w:ascii="Times New Roman" w:hAnsi="Times New Roman" w:cs="Times New Roman"/>
        </w:rPr>
        <w:t>ов</w:t>
      </w:r>
      <w:r w:rsidRPr="00EE6AD2">
        <w:rPr>
          <w:rFonts w:ascii="Times New Roman" w:hAnsi="Times New Roman" w:cs="Times New Roman"/>
          <w:spacing w:val="-1"/>
        </w:rPr>
        <w:t>а</w:t>
      </w:r>
      <w:r w:rsidRPr="00EE6AD2">
        <w:rPr>
          <w:rFonts w:ascii="Times New Roman" w:hAnsi="Times New Roman" w:cs="Times New Roman"/>
        </w:rPr>
        <w:t xml:space="preserve">, </w:t>
      </w:r>
      <w:r w:rsidRPr="00EE6AD2">
        <w:rPr>
          <w:rFonts w:ascii="Times New Roman" w:hAnsi="Times New Roman" w:cs="Times New Roman"/>
          <w:spacing w:val="1"/>
        </w:rPr>
        <w:t>ди</w:t>
      </w:r>
      <w:r w:rsidRPr="00EE6AD2">
        <w:rPr>
          <w:rFonts w:ascii="Times New Roman" w:hAnsi="Times New Roman" w:cs="Times New Roman"/>
          <w:spacing w:val="-1"/>
        </w:rPr>
        <w:t>с</w:t>
      </w:r>
      <w:r w:rsidRPr="00EE6AD2">
        <w:rPr>
          <w:rFonts w:ascii="Times New Roman" w:hAnsi="Times New Roman" w:cs="Times New Roman"/>
          <w:spacing w:val="1"/>
        </w:rPr>
        <w:t>т</w:t>
      </w:r>
      <w:r w:rsidRPr="00EE6AD2">
        <w:rPr>
          <w:rFonts w:ascii="Times New Roman" w:hAnsi="Times New Roman" w:cs="Times New Roman"/>
        </w:rPr>
        <w:t>р</w:t>
      </w:r>
      <w:r w:rsidRPr="00EE6AD2">
        <w:rPr>
          <w:rFonts w:ascii="Times New Roman" w:hAnsi="Times New Roman" w:cs="Times New Roman"/>
          <w:spacing w:val="1"/>
        </w:rPr>
        <w:t>и</w:t>
      </w:r>
      <w:r w:rsidRPr="00EE6AD2">
        <w:rPr>
          <w:rFonts w:ascii="Times New Roman" w:hAnsi="Times New Roman" w:cs="Times New Roman"/>
          <w:spacing w:val="3"/>
        </w:rPr>
        <w:t>б</w:t>
      </w:r>
      <w:r w:rsidRPr="00EE6AD2">
        <w:rPr>
          <w:rFonts w:ascii="Times New Roman" w:hAnsi="Times New Roman" w:cs="Times New Roman"/>
          <w:spacing w:val="-7"/>
        </w:rPr>
        <w:t>у</w:t>
      </w:r>
      <w:r w:rsidRPr="00EE6AD2">
        <w:rPr>
          <w:rFonts w:ascii="Times New Roman" w:hAnsi="Times New Roman" w:cs="Times New Roman"/>
          <w:spacing w:val="1"/>
        </w:rPr>
        <w:t>циј</w:t>
      </w:r>
      <w:r w:rsidRPr="00EE6AD2">
        <w:rPr>
          <w:rFonts w:ascii="Times New Roman" w:hAnsi="Times New Roman" w:cs="Times New Roman"/>
        </w:rPr>
        <w:t xml:space="preserve">а и </w:t>
      </w:r>
      <w:r w:rsidRPr="00EE6AD2">
        <w:rPr>
          <w:rFonts w:ascii="Times New Roman" w:hAnsi="Times New Roman" w:cs="Times New Roman"/>
          <w:spacing w:val="1"/>
        </w:rPr>
        <w:t>п</w:t>
      </w:r>
      <w:r w:rsidRPr="00EE6AD2">
        <w:rPr>
          <w:rFonts w:ascii="Times New Roman" w:hAnsi="Times New Roman" w:cs="Times New Roman"/>
        </w:rPr>
        <w:t>ро</w:t>
      </w:r>
      <w:r w:rsidRPr="00EE6AD2">
        <w:rPr>
          <w:rFonts w:ascii="Times New Roman" w:hAnsi="Times New Roman" w:cs="Times New Roman"/>
          <w:spacing w:val="1"/>
        </w:rPr>
        <w:t>д</w:t>
      </w:r>
      <w:r w:rsidRPr="00EE6AD2">
        <w:rPr>
          <w:rFonts w:ascii="Times New Roman" w:hAnsi="Times New Roman" w:cs="Times New Roman"/>
          <w:spacing w:val="-1"/>
        </w:rPr>
        <w:t>а</w:t>
      </w:r>
      <w:r w:rsidRPr="00EE6AD2">
        <w:rPr>
          <w:rFonts w:ascii="Times New Roman" w:hAnsi="Times New Roman" w:cs="Times New Roman"/>
          <w:spacing w:val="1"/>
        </w:rPr>
        <w:t>ј</w:t>
      </w:r>
      <w:r w:rsidRPr="00EE6AD2">
        <w:rPr>
          <w:rFonts w:ascii="Times New Roman" w:hAnsi="Times New Roman" w:cs="Times New Roman"/>
        </w:rPr>
        <w:t xml:space="preserve">а </w:t>
      </w:r>
      <w:r w:rsidRPr="00EE6AD2">
        <w:rPr>
          <w:rFonts w:ascii="Times New Roman" w:hAnsi="Times New Roman" w:cs="Times New Roman"/>
          <w:spacing w:val="4"/>
        </w:rPr>
        <w:t>п</w:t>
      </w:r>
      <w:r w:rsidRPr="00EE6AD2">
        <w:rPr>
          <w:rFonts w:ascii="Times New Roman" w:hAnsi="Times New Roman" w:cs="Times New Roman"/>
          <w:spacing w:val="-7"/>
        </w:rPr>
        <w:t>у</w:t>
      </w:r>
      <w:r w:rsidRPr="00EE6AD2">
        <w:rPr>
          <w:rFonts w:ascii="Times New Roman" w:hAnsi="Times New Roman" w:cs="Times New Roman"/>
          <w:spacing w:val="1"/>
        </w:rPr>
        <w:t>б</w:t>
      </w:r>
      <w:r w:rsidRPr="00EE6AD2">
        <w:rPr>
          <w:rFonts w:ascii="Times New Roman" w:hAnsi="Times New Roman" w:cs="Times New Roman"/>
        </w:rPr>
        <w:t>л</w:t>
      </w:r>
      <w:r w:rsidRPr="00EE6AD2">
        <w:rPr>
          <w:rFonts w:ascii="Times New Roman" w:hAnsi="Times New Roman" w:cs="Times New Roman"/>
          <w:spacing w:val="1"/>
        </w:rPr>
        <w:t>ик</w:t>
      </w:r>
      <w:r w:rsidRPr="00EE6AD2">
        <w:rPr>
          <w:rFonts w:ascii="Times New Roman" w:hAnsi="Times New Roman" w:cs="Times New Roman"/>
          <w:spacing w:val="-1"/>
        </w:rPr>
        <w:t>а</w:t>
      </w:r>
      <w:r w:rsidRPr="00EE6AD2">
        <w:rPr>
          <w:rFonts w:ascii="Times New Roman" w:hAnsi="Times New Roman" w:cs="Times New Roman"/>
          <w:spacing w:val="1"/>
        </w:rPr>
        <w:t>циј</w:t>
      </w:r>
      <w:r w:rsidRPr="00EE6AD2">
        <w:rPr>
          <w:rFonts w:ascii="Times New Roman" w:hAnsi="Times New Roman" w:cs="Times New Roman"/>
        </w:rPr>
        <w:t xml:space="preserve">а </w:t>
      </w:r>
      <w:r w:rsidRPr="00EE6AD2">
        <w:rPr>
          <w:rFonts w:ascii="Times New Roman" w:hAnsi="Times New Roman" w:cs="Times New Roman"/>
          <w:spacing w:val="1"/>
        </w:rPr>
        <w:t>п</w:t>
      </w:r>
      <w:r w:rsidRPr="00EE6AD2">
        <w:rPr>
          <w:rFonts w:ascii="Times New Roman" w:hAnsi="Times New Roman" w:cs="Times New Roman"/>
        </w:rPr>
        <w:t>овл</w:t>
      </w:r>
      <w:r w:rsidRPr="00EE6AD2">
        <w:rPr>
          <w:rFonts w:ascii="Times New Roman" w:hAnsi="Times New Roman" w:cs="Times New Roman"/>
          <w:spacing w:val="-1"/>
        </w:rPr>
        <w:t>а</w:t>
      </w:r>
      <w:r w:rsidRPr="00EE6AD2">
        <w:rPr>
          <w:rFonts w:ascii="Times New Roman" w:hAnsi="Times New Roman" w:cs="Times New Roman"/>
        </w:rPr>
        <w:t xml:space="preserve">че </w:t>
      </w:r>
      <w:r w:rsidRPr="00EE6AD2">
        <w:rPr>
          <w:rFonts w:ascii="Times New Roman" w:hAnsi="Times New Roman" w:cs="Times New Roman"/>
          <w:spacing w:val="1"/>
        </w:rPr>
        <w:t>ди</w:t>
      </w:r>
      <w:r w:rsidRPr="00EE6AD2">
        <w:rPr>
          <w:rFonts w:ascii="Times New Roman" w:hAnsi="Times New Roman" w:cs="Times New Roman"/>
          <w:spacing w:val="-1"/>
        </w:rPr>
        <w:t>с</w:t>
      </w:r>
      <w:r w:rsidRPr="00EE6AD2">
        <w:rPr>
          <w:rFonts w:ascii="Times New Roman" w:hAnsi="Times New Roman" w:cs="Times New Roman"/>
          <w:spacing w:val="1"/>
        </w:rPr>
        <w:t>ц</w:t>
      </w:r>
      <w:r w:rsidRPr="00EE6AD2">
        <w:rPr>
          <w:rFonts w:ascii="Times New Roman" w:hAnsi="Times New Roman" w:cs="Times New Roman"/>
          <w:spacing w:val="-1"/>
        </w:rPr>
        <w:t>и</w:t>
      </w:r>
      <w:r w:rsidRPr="00EE6AD2">
        <w:rPr>
          <w:rFonts w:ascii="Times New Roman" w:hAnsi="Times New Roman" w:cs="Times New Roman"/>
          <w:spacing w:val="1"/>
        </w:rPr>
        <w:t>п</w:t>
      </w:r>
      <w:r w:rsidRPr="00EE6AD2">
        <w:rPr>
          <w:rFonts w:ascii="Times New Roman" w:hAnsi="Times New Roman" w:cs="Times New Roman"/>
        </w:rPr>
        <w:t>л</w:t>
      </w:r>
      <w:r w:rsidRPr="00EE6AD2">
        <w:rPr>
          <w:rFonts w:ascii="Times New Roman" w:hAnsi="Times New Roman" w:cs="Times New Roman"/>
          <w:spacing w:val="-1"/>
        </w:rPr>
        <w:t>и</w:t>
      </w:r>
      <w:r w:rsidRPr="00EE6AD2">
        <w:rPr>
          <w:rFonts w:ascii="Times New Roman" w:hAnsi="Times New Roman" w:cs="Times New Roman"/>
          <w:spacing w:val="1"/>
        </w:rPr>
        <w:t>н</w:t>
      </w:r>
      <w:r w:rsidRPr="00EE6AD2">
        <w:rPr>
          <w:rFonts w:ascii="Times New Roman" w:hAnsi="Times New Roman" w:cs="Times New Roman"/>
          <w:spacing w:val="-1"/>
        </w:rPr>
        <w:t>с</w:t>
      </w:r>
      <w:r w:rsidRPr="00EE6AD2">
        <w:rPr>
          <w:rFonts w:ascii="Times New Roman" w:hAnsi="Times New Roman" w:cs="Times New Roman"/>
          <w:spacing w:val="4"/>
        </w:rPr>
        <w:t>к</w:t>
      </w:r>
      <w:r w:rsidRPr="00EE6AD2">
        <w:rPr>
          <w:rFonts w:ascii="Times New Roman" w:hAnsi="Times New Roman" w:cs="Times New Roman"/>
        </w:rPr>
        <w:t>у и д</w:t>
      </w:r>
      <w:r w:rsidRPr="00EE6AD2">
        <w:rPr>
          <w:rFonts w:ascii="Times New Roman" w:hAnsi="Times New Roman" w:cs="Times New Roman"/>
          <w:spacing w:val="5"/>
        </w:rPr>
        <w:t>р</w:t>
      </w:r>
      <w:r w:rsidRPr="00EE6AD2">
        <w:rPr>
          <w:rFonts w:ascii="Times New Roman" w:hAnsi="Times New Roman" w:cs="Times New Roman"/>
          <w:spacing w:val="-5"/>
        </w:rPr>
        <w:t>у</w:t>
      </w:r>
      <w:r w:rsidRPr="00EE6AD2">
        <w:rPr>
          <w:rFonts w:ascii="Times New Roman" w:hAnsi="Times New Roman" w:cs="Times New Roman"/>
          <w:spacing w:val="5"/>
        </w:rPr>
        <w:t>г</w:t>
      </w:r>
      <w:r w:rsidRPr="00EE6AD2">
        <w:rPr>
          <w:rFonts w:ascii="Times New Roman" w:hAnsi="Times New Roman" w:cs="Times New Roman"/>
        </w:rPr>
        <w:t xml:space="preserve">у </w:t>
      </w:r>
      <w:r w:rsidRPr="00EE6AD2">
        <w:rPr>
          <w:rFonts w:ascii="Times New Roman" w:hAnsi="Times New Roman" w:cs="Times New Roman"/>
          <w:spacing w:val="3"/>
        </w:rPr>
        <w:t>о</w:t>
      </w:r>
      <w:r w:rsidRPr="00EE6AD2">
        <w:rPr>
          <w:rFonts w:ascii="Times New Roman" w:hAnsi="Times New Roman" w:cs="Times New Roman"/>
          <w:spacing w:val="1"/>
        </w:rPr>
        <w:t>д</w:t>
      </w:r>
      <w:r w:rsidRPr="00EE6AD2">
        <w:rPr>
          <w:rFonts w:ascii="Times New Roman" w:hAnsi="Times New Roman" w:cs="Times New Roman"/>
        </w:rPr>
        <w:t>говор</w:t>
      </w:r>
      <w:r w:rsidRPr="00EE6AD2">
        <w:rPr>
          <w:rFonts w:ascii="Times New Roman" w:hAnsi="Times New Roman" w:cs="Times New Roman"/>
          <w:spacing w:val="1"/>
        </w:rPr>
        <w:t>н</w:t>
      </w:r>
      <w:r w:rsidRPr="00EE6AD2">
        <w:rPr>
          <w:rFonts w:ascii="Times New Roman" w:hAnsi="Times New Roman" w:cs="Times New Roman"/>
        </w:rPr>
        <w:t>о</w:t>
      </w:r>
      <w:r w:rsidRPr="00EE6AD2">
        <w:rPr>
          <w:rFonts w:ascii="Times New Roman" w:hAnsi="Times New Roman" w:cs="Times New Roman"/>
          <w:spacing w:val="-1"/>
        </w:rPr>
        <w:t>с</w:t>
      </w:r>
      <w:r w:rsidRPr="00EE6AD2">
        <w:rPr>
          <w:rFonts w:ascii="Times New Roman" w:hAnsi="Times New Roman" w:cs="Times New Roman"/>
          <w:spacing w:val="1"/>
        </w:rPr>
        <w:t>т</w:t>
      </w:r>
      <w:r w:rsidRPr="00EE6AD2">
        <w:rPr>
          <w:rFonts w:ascii="Times New Roman" w:hAnsi="Times New Roman" w:cs="Times New Roman"/>
        </w:rPr>
        <w:t xml:space="preserve">, у </w:t>
      </w:r>
      <w:r w:rsidRPr="00EE6AD2">
        <w:rPr>
          <w:rFonts w:ascii="Times New Roman" w:hAnsi="Times New Roman" w:cs="Times New Roman"/>
          <w:spacing w:val="-1"/>
        </w:rPr>
        <w:t>с</w:t>
      </w:r>
      <w:r w:rsidRPr="00EE6AD2">
        <w:rPr>
          <w:rFonts w:ascii="Times New Roman" w:hAnsi="Times New Roman" w:cs="Times New Roman"/>
          <w:spacing w:val="1"/>
        </w:rPr>
        <w:t>к</w:t>
      </w:r>
      <w:r w:rsidRPr="00EE6AD2">
        <w:rPr>
          <w:rFonts w:ascii="Times New Roman" w:hAnsi="Times New Roman" w:cs="Times New Roman"/>
        </w:rPr>
        <w:t>л</w:t>
      </w:r>
      <w:r w:rsidRPr="00EE6AD2">
        <w:rPr>
          <w:rFonts w:ascii="Times New Roman" w:hAnsi="Times New Roman" w:cs="Times New Roman"/>
          <w:spacing w:val="-1"/>
        </w:rPr>
        <w:t>а</w:t>
      </w:r>
      <w:r w:rsidRPr="00EE6AD2">
        <w:rPr>
          <w:rFonts w:ascii="Times New Roman" w:hAnsi="Times New Roman" w:cs="Times New Roman"/>
          <w:spacing w:val="3"/>
        </w:rPr>
        <w:t>д</w:t>
      </w:r>
      <w:r w:rsidRPr="00EE6AD2">
        <w:rPr>
          <w:rFonts w:ascii="Times New Roman" w:hAnsi="Times New Roman" w:cs="Times New Roman"/>
        </w:rPr>
        <w:t xml:space="preserve">у </w:t>
      </w:r>
      <w:r w:rsidRPr="00EE6AD2">
        <w:rPr>
          <w:rFonts w:ascii="Times New Roman" w:hAnsi="Times New Roman" w:cs="Times New Roman"/>
          <w:spacing w:val="-1"/>
        </w:rPr>
        <w:t>с</w:t>
      </w:r>
      <w:r w:rsidRPr="00EE6AD2">
        <w:rPr>
          <w:rFonts w:ascii="Times New Roman" w:hAnsi="Times New Roman" w:cs="Times New Roman"/>
        </w:rPr>
        <w:t>а З</w:t>
      </w:r>
      <w:r w:rsidRPr="00EE6AD2">
        <w:rPr>
          <w:rFonts w:ascii="Times New Roman" w:hAnsi="Times New Roman" w:cs="Times New Roman"/>
          <w:spacing w:val="-1"/>
        </w:rPr>
        <w:t>а</w:t>
      </w:r>
      <w:r w:rsidRPr="00EE6AD2">
        <w:rPr>
          <w:rFonts w:ascii="Times New Roman" w:hAnsi="Times New Roman" w:cs="Times New Roman"/>
          <w:spacing w:val="1"/>
        </w:rPr>
        <w:t>к</w:t>
      </w:r>
      <w:r w:rsidRPr="00EE6AD2">
        <w:rPr>
          <w:rFonts w:ascii="Times New Roman" w:hAnsi="Times New Roman" w:cs="Times New Roman"/>
        </w:rPr>
        <w:t>о</w:t>
      </w:r>
      <w:r w:rsidRPr="00EE6AD2">
        <w:rPr>
          <w:rFonts w:ascii="Times New Roman" w:hAnsi="Times New Roman" w:cs="Times New Roman"/>
          <w:spacing w:val="1"/>
        </w:rPr>
        <w:t>н</w:t>
      </w:r>
      <w:r w:rsidRPr="00EE6AD2">
        <w:rPr>
          <w:rFonts w:ascii="Times New Roman" w:hAnsi="Times New Roman" w:cs="Times New Roman"/>
        </w:rPr>
        <w:t xml:space="preserve">ом о </w:t>
      </w:r>
      <w:r w:rsidRPr="00EE6AD2">
        <w:rPr>
          <w:rFonts w:ascii="Times New Roman" w:hAnsi="Times New Roman" w:cs="Times New Roman"/>
          <w:spacing w:val="4"/>
        </w:rPr>
        <w:t>а</w:t>
      </w:r>
      <w:r w:rsidRPr="00EE6AD2">
        <w:rPr>
          <w:rFonts w:ascii="Times New Roman" w:hAnsi="Times New Roman" w:cs="Times New Roman"/>
          <w:spacing w:val="-2"/>
        </w:rPr>
        <w:t>у</w:t>
      </w:r>
      <w:r w:rsidRPr="00EE6AD2">
        <w:rPr>
          <w:rFonts w:ascii="Times New Roman" w:hAnsi="Times New Roman" w:cs="Times New Roman"/>
          <w:spacing w:val="1"/>
        </w:rPr>
        <w:t>т</w:t>
      </w:r>
      <w:r w:rsidRPr="00EE6AD2">
        <w:rPr>
          <w:rFonts w:ascii="Times New Roman" w:hAnsi="Times New Roman" w:cs="Times New Roman"/>
        </w:rPr>
        <w:t>ор</w:t>
      </w:r>
      <w:r w:rsidRPr="00EE6AD2">
        <w:rPr>
          <w:rFonts w:ascii="Times New Roman" w:hAnsi="Times New Roman" w:cs="Times New Roman"/>
          <w:spacing w:val="-1"/>
        </w:rPr>
        <w:t>с</w:t>
      </w:r>
      <w:r w:rsidRPr="00EE6AD2">
        <w:rPr>
          <w:rFonts w:ascii="Times New Roman" w:hAnsi="Times New Roman" w:cs="Times New Roman"/>
          <w:spacing w:val="1"/>
        </w:rPr>
        <w:t>ки</w:t>
      </w:r>
      <w:r w:rsidRPr="00EE6AD2">
        <w:rPr>
          <w:rFonts w:ascii="Times New Roman" w:hAnsi="Times New Roman" w:cs="Times New Roman"/>
        </w:rPr>
        <w:t xml:space="preserve">м </w:t>
      </w:r>
      <w:r w:rsidRPr="00EE6AD2">
        <w:rPr>
          <w:rFonts w:ascii="Times New Roman" w:hAnsi="Times New Roman" w:cs="Times New Roman"/>
          <w:spacing w:val="1"/>
        </w:rPr>
        <w:t>п</w:t>
      </w:r>
      <w:r w:rsidRPr="00EE6AD2">
        <w:rPr>
          <w:rFonts w:ascii="Times New Roman" w:hAnsi="Times New Roman" w:cs="Times New Roman"/>
        </w:rPr>
        <w:t>р</w:t>
      </w:r>
      <w:r w:rsidRPr="00EE6AD2">
        <w:rPr>
          <w:rFonts w:ascii="Times New Roman" w:hAnsi="Times New Roman" w:cs="Times New Roman"/>
          <w:spacing w:val="-1"/>
        </w:rPr>
        <w:t>а</w:t>
      </w:r>
      <w:r w:rsidRPr="00EE6AD2">
        <w:rPr>
          <w:rFonts w:ascii="Times New Roman" w:hAnsi="Times New Roman" w:cs="Times New Roman"/>
        </w:rPr>
        <w:t>в</w:t>
      </w:r>
      <w:r w:rsidRPr="00EE6AD2">
        <w:rPr>
          <w:rFonts w:ascii="Times New Roman" w:hAnsi="Times New Roman" w:cs="Times New Roman"/>
          <w:spacing w:val="1"/>
        </w:rPr>
        <w:t>и</w:t>
      </w:r>
      <w:r w:rsidRPr="00EE6AD2">
        <w:rPr>
          <w:rFonts w:ascii="Times New Roman" w:hAnsi="Times New Roman" w:cs="Times New Roman"/>
        </w:rPr>
        <w:t>м</w:t>
      </w:r>
      <w:r w:rsidRPr="00EE6AD2">
        <w:rPr>
          <w:rFonts w:ascii="Times New Roman" w:hAnsi="Times New Roman" w:cs="Times New Roman"/>
          <w:spacing w:val="-1"/>
        </w:rPr>
        <w:t>а</w:t>
      </w:r>
      <w:r w:rsidRPr="00EE6AD2">
        <w:rPr>
          <w:rFonts w:ascii="Times New Roman" w:hAnsi="Times New Roman" w:cs="Times New Roman"/>
        </w:rPr>
        <w:t>.</w:t>
      </w:r>
    </w:p>
    <w:p w14:paraId="5EA6AFFE" w14:textId="77777777" w:rsidR="006228F4" w:rsidRPr="00EE6AD2" w:rsidRDefault="006228F4" w:rsidP="006228F4">
      <w:pPr>
        <w:widowControl w:val="0"/>
        <w:autoSpaceDE w:val="0"/>
        <w:autoSpaceDN w:val="0"/>
        <w:adjustRightInd w:val="0"/>
        <w:spacing w:before="16" w:after="0" w:line="240" w:lineRule="auto"/>
        <w:rPr>
          <w:rFonts w:ascii="Times New Roman" w:hAnsi="Times New Roman" w:cs="Times New Roman"/>
        </w:rPr>
      </w:pPr>
    </w:p>
    <w:p w14:paraId="3BBA8F05" w14:textId="77777777" w:rsidR="006228F4" w:rsidRPr="00EE6AD2" w:rsidRDefault="006228F4" w:rsidP="006228F4">
      <w:pPr>
        <w:widowControl w:val="0"/>
        <w:autoSpaceDE w:val="0"/>
        <w:autoSpaceDN w:val="0"/>
        <w:adjustRightInd w:val="0"/>
        <w:spacing w:after="0" w:line="240" w:lineRule="auto"/>
        <w:ind w:left="3965" w:right="3968"/>
        <w:jc w:val="center"/>
        <w:rPr>
          <w:rFonts w:ascii="Times New Roman" w:hAnsi="Times New Roman" w:cs="Times New Roman"/>
          <w:b/>
        </w:rPr>
      </w:pPr>
      <w:r w:rsidRPr="00EE6AD2">
        <w:rPr>
          <w:rFonts w:ascii="Times New Roman" w:hAnsi="Times New Roman" w:cs="Times New Roman"/>
          <w:b/>
        </w:rPr>
        <w:t>Чл</w:t>
      </w:r>
      <w:r w:rsidRPr="00EE6AD2">
        <w:rPr>
          <w:rFonts w:ascii="Times New Roman" w:hAnsi="Times New Roman" w:cs="Times New Roman"/>
          <w:b/>
          <w:spacing w:val="-1"/>
        </w:rPr>
        <w:t>а</w:t>
      </w:r>
      <w:r w:rsidRPr="00EE6AD2">
        <w:rPr>
          <w:rFonts w:ascii="Times New Roman" w:hAnsi="Times New Roman" w:cs="Times New Roman"/>
          <w:b/>
        </w:rPr>
        <w:t>н 13.</w:t>
      </w:r>
    </w:p>
    <w:p w14:paraId="7F0D944B" w14:textId="77777777" w:rsidR="006228F4" w:rsidRPr="00EE6AD2" w:rsidRDefault="006228F4" w:rsidP="006228F4">
      <w:pPr>
        <w:widowControl w:val="0"/>
        <w:autoSpaceDE w:val="0"/>
        <w:autoSpaceDN w:val="0"/>
        <w:adjustRightInd w:val="0"/>
        <w:spacing w:after="0" w:line="240" w:lineRule="auto"/>
        <w:ind w:right="74" w:firstLine="720"/>
        <w:jc w:val="both"/>
        <w:rPr>
          <w:rFonts w:ascii="Times New Roman" w:hAnsi="Times New Roman" w:cs="Times New Roman"/>
        </w:rPr>
      </w:pPr>
      <w:r w:rsidRPr="00EE6AD2">
        <w:rPr>
          <w:rFonts w:ascii="Times New Roman" w:hAnsi="Times New Roman" w:cs="Times New Roman"/>
        </w:rPr>
        <w:t xml:space="preserve">Факултет има право првенства као издавач у погледу објављивања поновљених или измењених издања овог ауторског дела или у погледу објављивања истог ауторског дела у другачијем облику (електронском или штампаном), о чему се сачињава анекс овог Уговора. </w:t>
      </w:r>
    </w:p>
    <w:p w14:paraId="46FF0D83" w14:textId="77777777" w:rsidR="006228F4" w:rsidRPr="00EE6AD2" w:rsidRDefault="006228F4" w:rsidP="006228F4">
      <w:pPr>
        <w:spacing w:after="0" w:line="240" w:lineRule="auto"/>
        <w:jc w:val="both"/>
        <w:rPr>
          <w:rFonts w:ascii="Times New Roman" w:hAnsi="Times New Roman" w:cs="Times New Roman"/>
        </w:rPr>
      </w:pPr>
    </w:p>
    <w:p w14:paraId="41B635A1" w14:textId="77777777" w:rsidR="006228F4" w:rsidRPr="00EE6AD2" w:rsidRDefault="006228F4" w:rsidP="006228F4">
      <w:pPr>
        <w:spacing w:after="0" w:line="240" w:lineRule="auto"/>
        <w:jc w:val="center"/>
        <w:rPr>
          <w:rFonts w:ascii="Times New Roman" w:hAnsi="Times New Roman" w:cs="Times New Roman"/>
          <w:b/>
        </w:rPr>
      </w:pPr>
      <w:r w:rsidRPr="00EE6AD2">
        <w:rPr>
          <w:rFonts w:ascii="Times New Roman" w:hAnsi="Times New Roman" w:cs="Times New Roman"/>
          <w:b/>
        </w:rPr>
        <w:t>Члан 14.</w:t>
      </w:r>
    </w:p>
    <w:p w14:paraId="06342F91" w14:textId="77777777" w:rsidR="006228F4" w:rsidRPr="00EE6AD2" w:rsidRDefault="006228F4" w:rsidP="006228F4">
      <w:pPr>
        <w:spacing w:after="0" w:line="240" w:lineRule="auto"/>
        <w:ind w:firstLine="708"/>
        <w:jc w:val="both"/>
        <w:rPr>
          <w:rFonts w:ascii="Times New Roman" w:hAnsi="Times New Roman" w:cs="Times New Roman"/>
        </w:rPr>
      </w:pPr>
      <w:r w:rsidRPr="00EE6AD2">
        <w:rPr>
          <w:rFonts w:ascii="Times New Roman" w:hAnsi="Times New Roman" w:cs="Times New Roman"/>
        </w:rPr>
        <w:lastRenderedPageBreak/>
        <w:t xml:space="preserve">Уколико аутор не приреди ауторско дело у </w:t>
      </w:r>
      <w:proofErr w:type="spellStart"/>
      <w:r w:rsidRPr="00EE6AD2">
        <w:rPr>
          <w:rFonts w:ascii="Times New Roman" w:hAnsi="Times New Roman" w:cs="Times New Roman"/>
        </w:rPr>
        <w:t>предвиђеном</w:t>
      </w:r>
      <w:proofErr w:type="spellEnd"/>
      <w:r w:rsidRPr="00EE6AD2">
        <w:rPr>
          <w:rFonts w:ascii="Times New Roman" w:hAnsi="Times New Roman" w:cs="Times New Roman"/>
        </w:rPr>
        <w:t xml:space="preserve"> року на начин утврђен овим уговором, или уступи право објављивања трећем лицу, или ауторско дело почне да користи на други начин, дужан је да Факултету надокнади 100% трошкова припреме рукописа за објављивање.</w:t>
      </w:r>
    </w:p>
    <w:p w14:paraId="1B118B7F" w14:textId="77777777" w:rsidR="006228F4" w:rsidRPr="00EE6AD2" w:rsidRDefault="006228F4" w:rsidP="006228F4">
      <w:pPr>
        <w:spacing w:after="0" w:line="240" w:lineRule="auto"/>
        <w:ind w:firstLine="708"/>
        <w:jc w:val="both"/>
        <w:rPr>
          <w:rFonts w:ascii="Times New Roman" w:hAnsi="Times New Roman" w:cs="Times New Roman"/>
        </w:rPr>
      </w:pPr>
      <w:r w:rsidRPr="00EE6AD2">
        <w:rPr>
          <w:rFonts w:ascii="Times New Roman" w:hAnsi="Times New Roman" w:cs="Times New Roman"/>
        </w:rPr>
        <w:t>У случају из става 1 овог члана, Факултет неће објавити ауторско дело које је предмет овог уговора.</w:t>
      </w:r>
    </w:p>
    <w:p w14:paraId="0B2134FF" w14:textId="77777777" w:rsidR="006228F4" w:rsidRPr="00EE6AD2" w:rsidRDefault="006228F4" w:rsidP="006228F4">
      <w:pPr>
        <w:spacing w:after="0" w:line="240" w:lineRule="auto"/>
        <w:ind w:firstLine="708"/>
        <w:jc w:val="both"/>
        <w:rPr>
          <w:rFonts w:ascii="Times New Roman" w:hAnsi="Times New Roman" w:cs="Times New Roman"/>
        </w:rPr>
      </w:pPr>
    </w:p>
    <w:p w14:paraId="13FAD469" w14:textId="77777777" w:rsidR="006228F4" w:rsidRPr="00EE6AD2" w:rsidRDefault="006228F4" w:rsidP="006228F4">
      <w:pPr>
        <w:spacing w:after="0" w:line="240" w:lineRule="auto"/>
        <w:jc w:val="center"/>
        <w:rPr>
          <w:rFonts w:ascii="Times New Roman" w:hAnsi="Times New Roman" w:cs="Times New Roman"/>
          <w:b/>
        </w:rPr>
      </w:pPr>
      <w:r w:rsidRPr="00EE6AD2">
        <w:rPr>
          <w:rFonts w:ascii="Times New Roman" w:hAnsi="Times New Roman" w:cs="Times New Roman"/>
          <w:b/>
        </w:rPr>
        <w:t>Члан 15.</w:t>
      </w:r>
    </w:p>
    <w:p w14:paraId="18B37559" w14:textId="77777777" w:rsidR="006228F4" w:rsidRPr="00EE6AD2" w:rsidRDefault="006228F4" w:rsidP="006228F4">
      <w:pPr>
        <w:spacing w:after="0" w:line="240" w:lineRule="auto"/>
        <w:jc w:val="both"/>
        <w:rPr>
          <w:rFonts w:ascii="Times New Roman" w:hAnsi="Times New Roman" w:cs="Times New Roman"/>
          <w:color w:val="FF0000"/>
        </w:rPr>
      </w:pPr>
    </w:p>
    <w:p w14:paraId="37A98976" w14:textId="77777777" w:rsidR="006228F4" w:rsidRPr="00EE6AD2" w:rsidRDefault="006228F4" w:rsidP="006228F4">
      <w:pPr>
        <w:spacing w:line="240" w:lineRule="auto"/>
        <w:ind w:firstLine="360"/>
        <w:jc w:val="both"/>
        <w:rPr>
          <w:rFonts w:ascii="Times New Roman" w:hAnsi="Times New Roman" w:cs="Times New Roman"/>
          <w:lang w:val="sr-Cyrl-CS"/>
        </w:rPr>
      </w:pPr>
      <w:r w:rsidRPr="00EE6AD2">
        <w:rPr>
          <w:rFonts w:ascii="Times New Roman" w:hAnsi="Times New Roman" w:cs="Times New Roman"/>
          <w:lang w:val="sr-Cyrl-CS"/>
        </w:rPr>
        <w:t>Уговор се закључује на неодређено време.</w:t>
      </w:r>
    </w:p>
    <w:p w14:paraId="7E0B3B32" w14:textId="77777777" w:rsidR="006228F4" w:rsidRPr="00EE6AD2" w:rsidRDefault="006228F4" w:rsidP="006228F4">
      <w:pPr>
        <w:spacing w:line="240" w:lineRule="auto"/>
        <w:ind w:firstLine="360"/>
        <w:jc w:val="both"/>
        <w:rPr>
          <w:rFonts w:ascii="Times New Roman" w:hAnsi="Times New Roman" w:cs="Times New Roman"/>
          <w:lang w:val="sr-Cyrl-CS"/>
        </w:rPr>
      </w:pPr>
      <w:r w:rsidRPr="00EE6AD2">
        <w:rPr>
          <w:rFonts w:ascii="Times New Roman" w:hAnsi="Times New Roman" w:cs="Times New Roman"/>
          <w:lang w:val="sr-Cyrl-CS"/>
        </w:rPr>
        <w:t xml:space="preserve">Свака </w:t>
      </w:r>
      <w:proofErr w:type="spellStart"/>
      <w:r w:rsidRPr="00EE6AD2">
        <w:rPr>
          <w:rFonts w:ascii="Times New Roman" w:hAnsi="Times New Roman" w:cs="Times New Roman"/>
          <w:lang w:val="sr-Cyrl-CS"/>
        </w:rPr>
        <w:t>угов</w:t>
      </w:r>
      <w:proofErr w:type="spellEnd"/>
      <w:r w:rsidRPr="00EE6AD2">
        <w:rPr>
          <w:rFonts w:ascii="Times New Roman" w:hAnsi="Times New Roman" w:cs="Times New Roman"/>
        </w:rPr>
        <w:t>o</w:t>
      </w:r>
      <w:proofErr w:type="spellStart"/>
      <w:r w:rsidRPr="00EE6AD2">
        <w:rPr>
          <w:rFonts w:ascii="Times New Roman" w:hAnsi="Times New Roman" w:cs="Times New Roman"/>
          <w:lang w:val="sr-Cyrl-CS"/>
        </w:rPr>
        <w:t>рна</w:t>
      </w:r>
      <w:proofErr w:type="spellEnd"/>
      <w:r w:rsidRPr="00EE6AD2">
        <w:rPr>
          <w:rFonts w:ascii="Times New Roman" w:hAnsi="Times New Roman" w:cs="Times New Roman"/>
          <w:lang w:val="sr-Cyrl-CS"/>
        </w:rPr>
        <w:t xml:space="preserve"> страна може отказати овај уговор писменим путем, у року од 30 дана унапред.</w:t>
      </w:r>
    </w:p>
    <w:p w14:paraId="0FEAEA5F" w14:textId="77777777" w:rsidR="006228F4" w:rsidRPr="00EE6AD2" w:rsidRDefault="006228F4" w:rsidP="006228F4">
      <w:pPr>
        <w:spacing w:line="240" w:lineRule="auto"/>
        <w:ind w:firstLine="360"/>
        <w:jc w:val="center"/>
        <w:rPr>
          <w:rFonts w:ascii="Times New Roman" w:hAnsi="Times New Roman" w:cs="Times New Roman"/>
          <w:b/>
          <w:lang w:val="sr-Cyrl-CS"/>
        </w:rPr>
      </w:pPr>
      <w:r w:rsidRPr="00EE6AD2">
        <w:rPr>
          <w:rFonts w:ascii="Times New Roman" w:hAnsi="Times New Roman" w:cs="Times New Roman"/>
          <w:b/>
          <w:lang w:val="sr-Cyrl-CS"/>
        </w:rPr>
        <w:t>Члан 16.</w:t>
      </w:r>
    </w:p>
    <w:p w14:paraId="422E0612" w14:textId="77777777" w:rsidR="006228F4" w:rsidRPr="00EE6AD2" w:rsidRDefault="006228F4" w:rsidP="006228F4">
      <w:pPr>
        <w:spacing w:line="240" w:lineRule="auto"/>
        <w:ind w:firstLine="360"/>
        <w:rPr>
          <w:rFonts w:ascii="Times New Roman" w:hAnsi="Times New Roman" w:cs="Times New Roman"/>
          <w:lang w:val="sr-Cyrl-CS"/>
        </w:rPr>
      </w:pPr>
      <w:r w:rsidRPr="00EE6AD2">
        <w:rPr>
          <w:rFonts w:ascii="Times New Roman" w:hAnsi="Times New Roman" w:cs="Times New Roman"/>
          <w:lang w:val="sr-Cyrl-CS"/>
        </w:rPr>
        <w:t>Уговор ступа на снагу на дан потписивања обеју уговорних страна.</w:t>
      </w:r>
    </w:p>
    <w:p w14:paraId="7AABA5EB" w14:textId="77777777" w:rsidR="006228F4" w:rsidRPr="00EE6AD2" w:rsidRDefault="006228F4" w:rsidP="006228F4">
      <w:pPr>
        <w:spacing w:line="240" w:lineRule="auto"/>
        <w:ind w:firstLine="360"/>
        <w:jc w:val="center"/>
        <w:rPr>
          <w:rFonts w:ascii="Times New Roman" w:hAnsi="Times New Roman" w:cs="Times New Roman"/>
          <w:b/>
          <w:lang w:val="sr-Cyrl-CS"/>
        </w:rPr>
      </w:pPr>
      <w:r w:rsidRPr="00EE6AD2">
        <w:rPr>
          <w:rFonts w:ascii="Times New Roman" w:hAnsi="Times New Roman" w:cs="Times New Roman"/>
          <w:b/>
          <w:lang w:val="sr-Cyrl-CS"/>
        </w:rPr>
        <w:t xml:space="preserve">Члан </w:t>
      </w:r>
      <w:r w:rsidRPr="00EE6AD2">
        <w:rPr>
          <w:rFonts w:ascii="Times New Roman" w:hAnsi="Times New Roman" w:cs="Times New Roman"/>
          <w:b/>
        </w:rPr>
        <w:t>17</w:t>
      </w:r>
      <w:r w:rsidRPr="00EE6AD2">
        <w:rPr>
          <w:rFonts w:ascii="Times New Roman" w:hAnsi="Times New Roman" w:cs="Times New Roman"/>
          <w:b/>
          <w:lang w:val="sr-Cyrl-CS"/>
        </w:rPr>
        <w:t>.</w:t>
      </w:r>
    </w:p>
    <w:p w14:paraId="26093038" w14:textId="77777777" w:rsidR="006228F4" w:rsidRPr="00EE6AD2" w:rsidRDefault="006228F4" w:rsidP="006228F4">
      <w:pPr>
        <w:spacing w:line="240" w:lineRule="auto"/>
        <w:ind w:firstLine="360"/>
        <w:jc w:val="both"/>
        <w:rPr>
          <w:rFonts w:ascii="Times New Roman" w:hAnsi="Times New Roman" w:cs="Times New Roman"/>
          <w:lang w:val="sr-Cyrl-CS"/>
        </w:rPr>
      </w:pPr>
      <w:r w:rsidRPr="00EE6AD2">
        <w:rPr>
          <w:rFonts w:ascii="Times New Roman" w:hAnsi="Times New Roman" w:cs="Times New Roman"/>
          <w:lang w:val="sr-Cyrl-CS"/>
        </w:rPr>
        <w:t>У случају спора по овом уговору надлежан је Основни суд у Нишу.</w:t>
      </w:r>
    </w:p>
    <w:p w14:paraId="498B93F5" w14:textId="77777777" w:rsidR="006228F4" w:rsidRPr="00EE6AD2" w:rsidRDefault="006228F4" w:rsidP="006228F4">
      <w:pPr>
        <w:spacing w:line="240" w:lineRule="auto"/>
        <w:ind w:firstLine="360"/>
        <w:jc w:val="center"/>
        <w:rPr>
          <w:rFonts w:ascii="Times New Roman" w:hAnsi="Times New Roman" w:cs="Times New Roman"/>
          <w:b/>
          <w:lang w:val="sr-Cyrl-CS"/>
        </w:rPr>
      </w:pPr>
      <w:r w:rsidRPr="00EE6AD2">
        <w:rPr>
          <w:rFonts w:ascii="Times New Roman" w:hAnsi="Times New Roman" w:cs="Times New Roman"/>
          <w:b/>
          <w:lang w:val="sr-Cyrl-CS"/>
        </w:rPr>
        <w:t xml:space="preserve">Члан </w:t>
      </w:r>
      <w:r w:rsidRPr="00EE6AD2">
        <w:rPr>
          <w:rFonts w:ascii="Times New Roman" w:hAnsi="Times New Roman" w:cs="Times New Roman"/>
          <w:b/>
        </w:rPr>
        <w:t>18</w:t>
      </w:r>
      <w:r w:rsidRPr="00EE6AD2">
        <w:rPr>
          <w:rFonts w:ascii="Times New Roman" w:hAnsi="Times New Roman" w:cs="Times New Roman"/>
          <w:b/>
          <w:lang w:val="sr-Cyrl-CS"/>
        </w:rPr>
        <w:t>.</w:t>
      </w:r>
    </w:p>
    <w:p w14:paraId="0AB80004" w14:textId="77777777" w:rsidR="006228F4" w:rsidRPr="00EE6AD2" w:rsidRDefault="006228F4" w:rsidP="006228F4">
      <w:pPr>
        <w:spacing w:after="0" w:line="240" w:lineRule="auto"/>
        <w:ind w:firstLine="360"/>
        <w:jc w:val="both"/>
        <w:rPr>
          <w:rFonts w:ascii="Times New Roman" w:hAnsi="Times New Roman" w:cs="Times New Roman"/>
        </w:rPr>
      </w:pPr>
      <w:r w:rsidRPr="00EE6AD2">
        <w:rPr>
          <w:rFonts w:ascii="Times New Roman" w:hAnsi="Times New Roman" w:cs="Times New Roman"/>
        </w:rPr>
        <w:t>Уговор је сачињен у четири истоветна примерка, од којих три припадају Факултету а један припада аутору.</w:t>
      </w:r>
    </w:p>
    <w:p w14:paraId="4FE53D0B" w14:textId="77777777" w:rsidR="006228F4" w:rsidRPr="00EE6AD2" w:rsidRDefault="006228F4" w:rsidP="006228F4">
      <w:pPr>
        <w:pStyle w:val="BodyTextIndent"/>
        <w:rPr>
          <w:sz w:val="22"/>
          <w:szCs w:val="22"/>
        </w:rPr>
      </w:pPr>
    </w:p>
    <w:p w14:paraId="2863B38D" w14:textId="77777777" w:rsidR="006228F4" w:rsidRPr="00EE6AD2" w:rsidRDefault="006228F4" w:rsidP="006228F4">
      <w:pPr>
        <w:pStyle w:val="BodyTextIndent"/>
        <w:rPr>
          <w:sz w:val="22"/>
          <w:szCs w:val="22"/>
        </w:rPr>
      </w:pPr>
    </w:p>
    <w:p w14:paraId="13EBF8EC" w14:textId="77777777" w:rsidR="006228F4" w:rsidRPr="00EE6AD2" w:rsidRDefault="006228F4" w:rsidP="006228F4">
      <w:pPr>
        <w:spacing w:after="0" w:line="240" w:lineRule="auto"/>
        <w:jc w:val="both"/>
        <w:rPr>
          <w:rFonts w:ascii="Times New Roman" w:hAnsi="Times New Roman" w:cs="Times New Roman"/>
          <w:color w:val="FF0000"/>
          <w:sz w:val="24"/>
          <w:szCs w:val="24"/>
        </w:rPr>
      </w:pPr>
    </w:p>
    <w:p w14:paraId="5EB94143" w14:textId="77777777" w:rsidR="006228F4" w:rsidRPr="00EE6AD2" w:rsidRDefault="006228F4" w:rsidP="006228F4">
      <w:pPr>
        <w:spacing w:after="0" w:line="240" w:lineRule="auto"/>
        <w:ind w:firstLine="708"/>
        <w:jc w:val="both"/>
        <w:rPr>
          <w:rFonts w:ascii="Times New Roman" w:hAnsi="Times New Roman" w:cs="Times New Roman"/>
          <w:color w:val="FF0000"/>
          <w:sz w:val="24"/>
          <w:szCs w:val="24"/>
        </w:rPr>
      </w:pPr>
    </w:p>
    <w:p w14:paraId="040984C8" w14:textId="77777777" w:rsidR="006228F4" w:rsidRPr="00EE6AD2" w:rsidRDefault="006228F4" w:rsidP="006228F4">
      <w:pPr>
        <w:spacing w:after="0" w:line="240" w:lineRule="auto"/>
        <w:ind w:firstLine="708"/>
        <w:jc w:val="both"/>
        <w:rPr>
          <w:rFonts w:ascii="Times New Roman" w:hAnsi="Times New Roman" w:cs="Times New Roman"/>
          <w:color w:val="FF0000"/>
          <w:sz w:val="24"/>
          <w:szCs w:val="24"/>
        </w:rPr>
      </w:pPr>
    </w:p>
    <w:p w14:paraId="7C378D2C" w14:textId="77777777" w:rsidR="006228F4" w:rsidRPr="00EE6AD2" w:rsidRDefault="006228F4" w:rsidP="006228F4">
      <w:pPr>
        <w:spacing w:after="0" w:line="240" w:lineRule="auto"/>
        <w:rPr>
          <w:rFonts w:ascii="Times New Roman" w:hAnsi="Times New Roman" w:cs="Times New Roman"/>
          <w:sz w:val="24"/>
          <w:szCs w:val="24"/>
        </w:rPr>
      </w:pPr>
      <w:r w:rsidRPr="00EE6AD2">
        <w:rPr>
          <w:rFonts w:ascii="Times New Roman" w:hAnsi="Times New Roman" w:cs="Times New Roman"/>
          <w:sz w:val="24"/>
          <w:szCs w:val="24"/>
        </w:rPr>
        <w:t>Аутори</w:t>
      </w:r>
      <w:r w:rsidRPr="00EE6AD2">
        <w:rPr>
          <w:rFonts w:ascii="Times New Roman" w:hAnsi="Times New Roman" w:cs="Times New Roman"/>
          <w:sz w:val="24"/>
          <w:szCs w:val="24"/>
        </w:rPr>
        <w:tab/>
      </w:r>
      <w:r w:rsidRPr="00EE6AD2">
        <w:rPr>
          <w:rFonts w:ascii="Times New Roman" w:hAnsi="Times New Roman" w:cs="Times New Roman"/>
          <w:sz w:val="24"/>
          <w:szCs w:val="24"/>
        </w:rPr>
        <w:tab/>
      </w:r>
      <w:r w:rsidRPr="00EE6AD2">
        <w:rPr>
          <w:rFonts w:ascii="Times New Roman" w:hAnsi="Times New Roman" w:cs="Times New Roman"/>
          <w:sz w:val="24"/>
          <w:szCs w:val="24"/>
        </w:rPr>
        <w:tab/>
      </w:r>
      <w:r w:rsidRPr="00EE6AD2">
        <w:rPr>
          <w:rFonts w:ascii="Times New Roman" w:hAnsi="Times New Roman" w:cs="Times New Roman"/>
          <w:sz w:val="24"/>
          <w:szCs w:val="24"/>
        </w:rPr>
        <w:tab/>
      </w:r>
      <w:r w:rsidRPr="00EE6AD2">
        <w:rPr>
          <w:rFonts w:ascii="Times New Roman" w:hAnsi="Times New Roman" w:cs="Times New Roman"/>
          <w:sz w:val="24"/>
          <w:szCs w:val="24"/>
        </w:rPr>
        <w:tab/>
      </w:r>
      <w:r w:rsidRPr="00EE6AD2">
        <w:rPr>
          <w:rFonts w:ascii="Times New Roman" w:hAnsi="Times New Roman" w:cs="Times New Roman"/>
          <w:sz w:val="24"/>
          <w:szCs w:val="24"/>
        </w:rPr>
        <w:tab/>
        <w:t xml:space="preserve">     Деканица Филозофског факултета у Нишу                                                                                          </w:t>
      </w:r>
    </w:p>
    <w:p w14:paraId="7A2FCABD" w14:textId="77777777" w:rsidR="006228F4" w:rsidRPr="00EE6AD2" w:rsidRDefault="006228F4" w:rsidP="006228F4">
      <w:pPr>
        <w:spacing w:after="0" w:line="240" w:lineRule="auto"/>
        <w:ind w:firstLine="708"/>
        <w:jc w:val="right"/>
        <w:rPr>
          <w:rFonts w:ascii="Times New Roman" w:hAnsi="Times New Roman" w:cs="Times New Roman"/>
          <w:sz w:val="24"/>
          <w:szCs w:val="24"/>
        </w:rPr>
      </w:pPr>
    </w:p>
    <w:p w14:paraId="1681BB4F" w14:textId="4D326BE9" w:rsidR="006228F4" w:rsidRPr="00EE6AD2" w:rsidRDefault="006228F4" w:rsidP="006228F4">
      <w:pPr>
        <w:spacing w:after="0" w:line="240" w:lineRule="auto"/>
        <w:rPr>
          <w:rFonts w:ascii="Times New Roman" w:hAnsi="Times New Roman" w:cs="Times New Roman"/>
          <w:sz w:val="24"/>
          <w:szCs w:val="24"/>
          <w:lang w:val="sr-Latn-RS"/>
        </w:rPr>
      </w:pPr>
      <w:r w:rsidRPr="00EE6AD2">
        <w:rPr>
          <w:rFonts w:ascii="Times New Roman" w:hAnsi="Times New Roman" w:cs="Times New Roman"/>
          <w:sz w:val="24"/>
          <w:szCs w:val="24"/>
        </w:rPr>
        <w:t xml:space="preserve">__________________________________                         </w:t>
      </w:r>
      <w:r w:rsidRPr="00EE6AD2">
        <w:rPr>
          <w:rFonts w:ascii="Times New Roman" w:hAnsi="Times New Roman" w:cs="Times New Roman"/>
          <w:sz w:val="24"/>
          <w:szCs w:val="24"/>
        </w:rPr>
        <w:t>___________________________</w:t>
      </w:r>
    </w:p>
    <w:p w14:paraId="09FB88EA" w14:textId="77777777" w:rsidR="006228F4" w:rsidRPr="00EE6AD2" w:rsidRDefault="006228F4" w:rsidP="006228F4">
      <w:pPr>
        <w:spacing w:after="0" w:line="240" w:lineRule="auto"/>
        <w:jc w:val="both"/>
        <w:rPr>
          <w:rFonts w:ascii="Times New Roman" w:hAnsi="Times New Roman" w:cs="Times New Roman"/>
          <w:sz w:val="24"/>
          <w:szCs w:val="24"/>
        </w:rPr>
      </w:pPr>
    </w:p>
    <w:p w14:paraId="11C029DD" w14:textId="77777777" w:rsidR="006228F4" w:rsidRPr="004D3CF2" w:rsidRDefault="006228F4" w:rsidP="006228F4">
      <w:pPr>
        <w:spacing w:after="0" w:line="240" w:lineRule="auto"/>
        <w:jc w:val="both"/>
        <w:rPr>
          <w:rFonts w:ascii="Times New Roman" w:hAnsi="Times New Roman" w:cs="Times New Roman"/>
          <w:sz w:val="24"/>
          <w:szCs w:val="24"/>
        </w:rPr>
      </w:pPr>
      <w:r w:rsidRPr="00EE6AD2">
        <w:rPr>
          <w:rFonts w:ascii="Times New Roman" w:hAnsi="Times New Roman" w:cs="Times New Roman"/>
          <w:sz w:val="24"/>
          <w:szCs w:val="24"/>
        </w:rPr>
        <w:t>__________________________________                          проф. др Наталија Јовановић</w:t>
      </w:r>
    </w:p>
    <w:p w14:paraId="1412C740" w14:textId="77777777" w:rsidR="006228F4" w:rsidRPr="00AF05BC" w:rsidRDefault="006228F4" w:rsidP="006228F4">
      <w:pPr>
        <w:spacing w:after="0" w:line="240" w:lineRule="auto"/>
        <w:jc w:val="both"/>
        <w:rPr>
          <w:rFonts w:ascii="Times New Roman" w:hAnsi="Times New Roman" w:cs="Times New Roman"/>
          <w:sz w:val="24"/>
          <w:szCs w:val="24"/>
        </w:rPr>
      </w:pPr>
    </w:p>
    <w:p w14:paraId="2AE172BB" w14:textId="27A5D539" w:rsidR="006228F4" w:rsidRPr="006228F4" w:rsidRDefault="006228F4" w:rsidP="006228F4">
      <w:pPr>
        <w:spacing w:after="160" w:line="259" w:lineRule="auto"/>
        <w:jc w:val="both"/>
        <w:rPr>
          <w:rFonts w:ascii="Times New Roman" w:hAnsi="Times New Roman" w:cs="Times New Roman"/>
        </w:rPr>
      </w:pPr>
    </w:p>
    <w:p w14:paraId="15A26253" w14:textId="77777777" w:rsidR="006228F4" w:rsidRDefault="006228F4">
      <w:pPr>
        <w:widowControl w:val="0"/>
        <w:spacing w:after="0" w:line="360" w:lineRule="auto"/>
        <w:ind w:left="360" w:right="81"/>
        <w:rPr>
          <w:rFonts w:ascii="Times New Roman" w:eastAsia="Times New Roman" w:hAnsi="Times New Roman" w:cs="Times New Roman"/>
          <w:sz w:val="24"/>
          <w:szCs w:val="24"/>
        </w:rPr>
      </w:pPr>
    </w:p>
    <w:sectPr w:rsidR="006228F4">
      <w:headerReference w:type="default" r:id="rId11"/>
      <w:footerReference w:type="default" r:id="rId12"/>
      <w:pgSz w:w="12240" w:h="15840"/>
      <w:pgMar w:top="1520" w:right="1680" w:bottom="280" w:left="1680" w:header="1339" w:footer="761" w:gutter="0"/>
      <w:pgNumType w:start="1"/>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FDE25" w16cex:dateUtc="2022-09-29T07:04:00Z"/>
  <w16cex:commentExtensible w16cex:durableId="26DFE185" w16cex:dateUtc="2022-09-29T07:19:00Z"/>
  <w16cex:commentExtensible w16cex:durableId="26DFE1C6" w16cex:dateUtc="2022-09-29T07:20:00Z"/>
  <w16cex:commentExtensible w16cex:durableId="26DFE292" w16cex:dateUtc="2022-09-29T07:23:00Z"/>
  <w16cex:commentExtensible w16cex:durableId="26DFE2D7" w16cex:dateUtc="2022-09-29T07:24:00Z"/>
  <w16cex:commentExtensible w16cex:durableId="26DFE306" w16cex:dateUtc="2022-09-29T07:25:00Z"/>
  <w16cex:commentExtensible w16cex:durableId="26DFE375" w16cex:dateUtc="2022-09-29T07:27:00Z"/>
  <w16cex:commentExtensible w16cex:durableId="26DFE629" w16cex:dateUtc="2022-09-29T07:38:00Z"/>
  <w16cex:commentExtensible w16cex:durableId="26DFE63D" w16cex:dateUtc="2022-09-29T07:39:00Z"/>
  <w16cex:commentExtensible w16cex:durableId="26DFE677" w16cex:dateUtc="2022-09-29T07:40:00Z"/>
  <w16cex:commentExtensible w16cex:durableId="26DFE76C" w16cex:dateUtc="2022-09-29T07:44:00Z"/>
  <w16cex:commentExtensible w16cex:durableId="26DFE7E2" w16cex:dateUtc="2022-09-29T07:46:00Z"/>
  <w16cex:commentExtensible w16cex:durableId="26DFE885" w16cex:dateUtc="2022-09-29T07:48:00Z"/>
  <w16cex:commentExtensible w16cex:durableId="26DFE83F" w16cex:dateUtc="2022-09-29T07:47:00Z"/>
  <w16cex:commentExtensible w16cex:durableId="26DFE97B" w16cex:dateUtc="2022-09-29T07:5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8A9B5C" w14:textId="77777777" w:rsidR="00255BD3" w:rsidRDefault="00255BD3">
      <w:pPr>
        <w:spacing w:after="0" w:line="240" w:lineRule="auto"/>
      </w:pPr>
      <w:r>
        <w:separator/>
      </w:r>
    </w:p>
  </w:endnote>
  <w:endnote w:type="continuationSeparator" w:id="0">
    <w:p w14:paraId="578CA4CA" w14:textId="77777777" w:rsidR="00255BD3" w:rsidRDefault="00255B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charset w:val="00"/>
    <w:family w:val="auto"/>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120" w14:textId="77777777" w:rsidR="00E9307A" w:rsidRDefault="00E9307A">
    <w:pPr>
      <w:pBdr>
        <w:top w:val="nil"/>
        <w:left w:val="nil"/>
        <w:bottom w:val="nil"/>
        <w:right w:val="nil"/>
        <w:between w:val="nil"/>
      </w:pBdr>
      <w:tabs>
        <w:tab w:val="center" w:pos="4513"/>
        <w:tab w:val="right" w:pos="9026"/>
      </w:tabs>
      <w:spacing w:after="0" w:line="240" w:lineRule="auto"/>
      <w:jc w:val="right"/>
      <w:rPr>
        <w:color w:val="000000"/>
      </w:rPr>
    </w:pPr>
  </w:p>
  <w:p w14:paraId="00000121" w14:textId="77777777" w:rsidR="00E9307A" w:rsidRDefault="00E9307A">
    <w:pPr>
      <w:widowControl w:val="0"/>
      <w:spacing w:after="0" w:line="200" w:lineRule="auto"/>
      <w:rPr>
        <w:rFonts w:ascii="Times New Roman" w:eastAsia="Times New Roman"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122" w14:textId="77777777" w:rsidR="00E9307A" w:rsidRDefault="00793E98">
    <w:pPr>
      <w:widowControl w:val="0"/>
      <w:spacing w:after="0" w:line="200" w:lineRule="auto"/>
      <w:rPr>
        <w:rFonts w:ascii="Times New Roman" w:eastAsia="Times New Roman" w:hAnsi="Times New Roman" w:cs="Times New Roman"/>
        <w:sz w:val="20"/>
        <w:szCs w:val="20"/>
      </w:rPr>
    </w:pPr>
    <w:r>
      <w:rPr>
        <w:noProof/>
      </w:rPr>
      <mc:AlternateContent>
        <mc:Choice Requires="wps">
          <w:drawing>
            <wp:anchor distT="0" distB="0" distL="0" distR="0" simplePos="0" relativeHeight="251658240" behindDoc="1" locked="0" layoutInCell="1" hidden="0" allowOverlap="1" wp14:anchorId="77E6FB5B" wp14:editId="7345D255">
              <wp:simplePos x="0" y="0"/>
              <wp:positionH relativeFrom="column">
                <wp:posOffset>5372100</wp:posOffset>
              </wp:positionH>
              <wp:positionV relativeFrom="paragraph">
                <wp:posOffset>9423400</wp:posOffset>
              </wp:positionV>
              <wp:extent cx="212725" cy="187325"/>
              <wp:effectExtent l="0" t="0" r="0" b="0"/>
              <wp:wrapNone/>
              <wp:docPr id="10" name="Rectangle 10"/>
              <wp:cNvGraphicFramePr/>
              <a:graphic xmlns:a="http://schemas.openxmlformats.org/drawingml/2006/main">
                <a:graphicData uri="http://schemas.microsoft.com/office/word/2010/wordprocessingShape">
                  <wps:wsp>
                    <wps:cNvSpPr/>
                    <wps:spPr>
                      <a:xfrm>
                        <a:off x="5244400" y="3691100"/>
                        <a:ext cx="203200" cy="177800"/>
                      </a:xfrm>
                      <a:prstGeom prst="rect">
                        <a:avLst/>
                      </a:prstGeom>
                      <a:noFill/>
                      <a:ln>
                        <a:noFill/>
                      </a:ln>
                    </wps:spPr>
                    <wps:txbx>
                      <w:txbxContent>
                        <w:p w14:paraId="46B716A3" w14:textId="77777777" w:rsidR="00E9307A" w:rsidRDefault="00E9307A">
                          <w:pPr>
                            <w:spacing w:after="0" w:line="264" w:lineRule="auto"/>
                            <w:ind w:left="40" w:firstLine="40"/>
                            <w:textDirection w:val="btLr"/>
                          </w:pPr>
                        </w:p>
                      </w:txbxContent>
                    </wps:txbx>
                    <wps:bodyPr spcFirstLastPara="1" wrap="square" lIns="0" tIns="0" rIns="0" bIns="0" anchor="t" anchorCtr="0">
                      <a:noAutofit/>
                    </wps:bodyPr>
                  </wps:wsp>
                </a:graphicData>
              </a:graphic>
            </wp:anchor>
          </w:drawing>
        </mc:Choice>
        <mc:Fallback>
          <w:pict>
            <v:rect w14:anchorId="77E6FB5B" id="Rectangle 10" o:spid="_x0000_s1033" style="position:absolute;margin-left:423pt;margin-top:742pt;width:16.75pt;height:14.75pt;z-index:-25165824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" filled="f" stroked="f">
              <v:textbox inset="0,0,0,0">
                <w:txbxContent>
                  <w:p w14:paraId="46B716A3" w14:textId="77777777" w:rsidR="00E9307A" w:rsidRDefault="00E9307A">
                    <w:pPr>
                      <w:spacing w:after="0" w:line="264" w:lineRule="auto"/>
                      <w:ind w:left="40" w:firstLine="40"/>
                      <w:textDirection w:val="btL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A2BFFC" w14:textId="77777777" w:rsidR="00255BD3" w:rsidRDefault="00255BD3">
      <w:pPr>
        <w:spacing w:after="0" w:line="240" w:lineRule="auto"/>
      </w:pPr>
      <w:r>
        <w:separator/>
      </w:r>
    </w:p>
  </w:footnote>
  <w:footnote w:type="continuationSeparator" w:id="0">
    <w:p w14:paraId="45B84B46" w14:textId="77777777" w:rsidR="00255BD3" w:rsidRDefault="00255B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11F" w14:textId="77777777" w:rsidR="00E9307A" w:rsidRDefault="00E9307A">
    <w:pPr>
      <w:widowControl w:val="0"/>
      <w:spacing w:after="0" w:line="200" w:lineRule="auto"/>
      <w:rPr>
        <w:rFonts w:ascii="Times New Roman" w:eastAsia="Times New Roman" w:hAnsi="Times New Roman" w:cs="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B471EA"/>
    <w:multiLevelType w:val="hybridMultilevel"/>
    <w:tmpl w:val="FAE81DE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15:restartNumberingAfterBreak="0">
    <w:nsid w:val="18F81663"/>
    <w:multiLevelType w:val="multilevel"/>
    <w:tmpl w:val="10B2D68A"/>
    <w:lvl w:ilvl="0">
      <w:start w:val="3"/>
      <w:numFmt w:val="bullet"/>
      <w:lvlText w:val="-"/>
      <w:lvlJc w:val="left"/>
      <w:pPr>
        <w:ind w:left="1211" w:hanging="360"/>
      </w:pPr>
      <w:rPr>
        <w:rFonts w:ascii="Times New Roman" w:eastAsia="Times New Roman" w:hAnsi="Times New Roman" w:cs="Times New Roman"/>
      </w:rPr>
    </w:lvl>
    <w:lvl w:ilvl="1">
      <w:start w:val="1"/>
      <w:numFmt w:val="bullet"/>
      <w:lvlText w:val="o"/>
      <w:lvlJc w:val="left"/>
      <w:pPr>
        <w:ind w:left="1931" w:hanging="360"/>
      </w:pPr>
      <w:rPr>
        <w:rFonts w:ascii="Courier New" w:eastAsia="Courier New" w:hAnsi="Courier New" w:cs="Courier New"/>
      </w:rPr>
    </w:lvl>
    <w:lvl w:ilvl="2">
      <w:start w:val="1"/>
      <w:numFmt w:val="bullet"/>
      <w:lvlText w:val="▪"/>
      <w:lvlJc w:val="left"/>
      <w:pPr>
        <w:ind w:left="2651" w:hanging="360"/>
      </w:pPr>
      <w:rPr>
        <w:rFonts w:ascii="Noto Sans Symbols" w:eastAsia="Noto Sans Symbols" w:hAnsi="Noto Sans Symbols" w:cs="Noto Sans Symbols"/>
      </w:rPr>
    </w:lvl>
    <w:lvl w:ilvl="3">
      <w:start w:val="1"/>
      <w:numFmt w:val="bullet"/>
      <w:lvlText w:val="●"/>
      <w:lvlJc w:val="left"/>
      <w:pPr>
        <w:ind w:left="3371" w:hanging="360"/>
      </w:pPr>
      <w:rPr>
        <w:rFonts w:ascii="Noto Sans Symbols" w:eastAsia="Noto Sans Symbols" w:hAnsi="Noto Sans Symbols" w:cs="Noto Sans Symbols"/>
      </w:rPr>
    </w:lvl>
    <w:lvl w:ilvl="4">
      <w:start w:val="1"/>
      <w:numFmt w:val="bullet"/>
      <w:lvlText w:val="o"/>
      <w:lvlJc w:val="left"/>
      <w:pPr>
        <w:ind w:left="4091" w:hanging="360"/>
      </w:pPr>
      <w:rPr>
        <w:rFonts w:ascii="Courier New" w:eastAsia="Courier New" w:hAnsi="Courier New" w:cs="Courier New"/>
      </w:rPr>
    </w:lvl>
    <w:lvl w:ilvl="5">
      <w:start w:val="1"/>
      <w:numFmt w:val="bullet"/>
      <w:lvlText w:val="▪"/>
      <w:lvlJc w:val="left"/>
      <w:pPr>
        <w:ind w:left="4811" w:hanging="360"/>
      </w:pPr>
      <w:rPr>
        <w:rFonts w:ascii="Noto Sans Symbols" w:eastAsia="Noto Sans Symbols" w:hAnsi="Noto Sans Symbols" w:cs="Noto Sans Symbols"/>
      </w:rPr>
    </w:lvl>
    <w:lvl w:ilvl="6">
      <w:start w:val="1"/>
      <w:numFmt w:val="bullet"/>
      <w:lvlText w:val="●"/>
      <w:lvlJc w:val="left"/>
      <w:pPr>
        <w:ind w:left="5531" w:hanging="360"/>
      </w:pPr>
      <w:rPr>
        <w:rFonts w:ascii="Noto Sans Symbols" w:eastAsia="Noto Sans Symbols" w:hAnsi="Noto Sans Symbols" w:cs="Noto Sans Symbols"/>
      </w:rPr>
    </w:lvl>
    <w:lvl w:ilvl="7">
      <w:start w:val="1"/>
      <w:numFmt w:val="bullet"/>
      <w:lvlText w:val="o"/>
      <w:lvlJc w:val="left"/>
      <w:pPr>
        <w:ind w:left="6251" w:hanging="360"/>
      </w:pPr>
      <w:rPr>
        <w:rFonts w:ascii="Courier New" w:eastAsia="Courier New" w:hAnsi="Courier New" w:cs="Courier New"/>
      </w:rPr>
    </w:lvl>
    <w:lvl w:ilvl="8">
      <w:start w:val="1"/>
      <w:numFmt w:val="bullet"/>
      <w:lvlText w:val="▪"/>
      <w:lvlJc w:val="left"/>
      <w:pPr>
        <w:ind w:left="6971" w:hanging="360"/>
      </w:pPr>
      <w:rPr>
        <w:rFonts w:ascii="Noto Sans Symbols" w:eastAsia="Noto Sans Symbols" w:hAnsi="Noto Sans Symbols" w:cs="Noto Sans Symbols"/>
      </w:rPr>
    </w:lvl>
  </w:abstractNum>
  <w:abstractNum w:abstractNumId="2" w15:restartNumberingAfterBreak="0">
    <w:nsid w:val="1D60116B"/>
    <w:multiLevelType w:val="hybridMultilevel"/>
    <w:tmpl w:val="F7BC7FC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41E7F71"/>
    <w:multiLevelType w:val="hybridMultilevel"/>
    <w:tmpl w:val="BD96A64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 w15:restartNumberingAfterBreak="0">
    <w:nsid w:val="4DD7005D"/>
    <w:multiLevelType w:val="hybridMultilevel"/>
    <w:tmpl w:val="343071D0"/>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5" w15:restartNumberingAfterBreak="0">
    <w:nsid w:val="561A68C7"/>
    <w:multiLevelType w:val="hybridMultilevel"/>
    <w:tmpl w:val="13AC186A"/>
    <w:lvl w:ilvl="0" w:tplc="241A0011">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6" w15:restartNumberingAfterBreak="0">
    <w:nsid w:val="5DF43042"/>
    <w:multiLevelType w:val="hybridMultilevel"/>
    <w:tmpl w:val="0038BD38"/>
    <w:lvl w:ilvl="0" w:tplc="684CC88A">
      <w:numFmt w:val="bullet"/>
      <w:lvlText w:val="-"/>
      <w:lvlJc w:val="left"/>
      <w:pPr>
        <w:ind w:left="720" w:hanging="360"/>
      </w:pPr>
      <w:rPr>
        <w:rFonts w:ascii="Calibri" w:eastAsiaTheme="minorHAnsi" w:hAnsi="Calibri" w:cstheme="minorBidi"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7" w15:restartNumberingAfterBreak="0">
    <w:nsid w:val="6FA85AC5"/>
    <w:multiLevelType w:val="multilevel"/>
    <w:tmpl w:val="233AD020"/>
    <w:lvl w:ilvl="0">
      <w:start w:val="1"/>
      <w:numFmt w:val="decimal"/>
      <w:lvlText w:val="%1."/>
      <w:lvlJc w:val="left"/>
      <w:pPr>
        <w:ind w:left="644" w:hanging="359"/>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15:restartNumberingAfterBreak="0">
    <w:nsid w:val="709C65CD"/>
    <w:multiLevelType w:val="hybridMultilevel"/>
    <w:tmpl w:val="50E00942"/>
    <w:lvl w:ilvl="0" w:tplc="241A0009">
      <w:start w:val="1"/>
      <w:numFmt w:val="bullet"/>
      <w:lvlText w:val=""/>
      <w:lvlJc w:val="left"/>
      <w:pPr>
        <w:ind w:left="1800" w:hanging="360"/>
      </w:pPr>
      <w:rPr>
        <w:rFonts w:ascii="Wingdings" w:hAnsi="Wingdings" w:hint="default"/>
      </w:rPr>
    </w:lvl>
    <w:lvl w:ilvl="1" w:tplc="241A0003" w:tentative="1">
      <w:start w:val="1"/>
      <w:numFmt w:val="bullet"/>
      <w:lvlText w:val="o"/>
      <w:lvlJc w:val="left"/>
      <w:pPr>
        <w:ind w:left="2520" w:hanging="360"/>
      </w:pPr>
      <w:rPr>
        <w:rFonts w:ascii="Courier New" w:hAnsi="Courier New" w:cs="Courier New" w:hint="default"/>
      </w:rPr>
    </w:lvl>
    <w:lvl w:ilvl="2" w:tplc="241A0005" w:tentative="1">
      <w:start w:val="1"/>
      <w:numFmt w:val="bullet"/>
      <w:lvlText w:val=""/>
      <w:lvlJc w:val="left"/>
      <w:pPr>
        <w:ind w:left="3240" w:hanging="360"/>
      </w:pPr>
      <w:rPr>
        <w:rFonts w:ascii="Wingdings" w:hAnsi="Wingdings" w:hint="default"/>
      </w:rPr>
    </w:lvl>
    <w:lvl w:ilvl="3" w:tplc="241A0001" w:tentative="1">
      <w:start w:val="1"/>
      <w:numFmt w:val="bullet"/>
      <w:lvlText w:val=""/>
      <w:lvlJc w:val="left"/>
      <w:pPr>
        <w:ind w:left="3960" w:hanging="360"/>
      </w:pPr>
      <w:rPr>
        <w:rFonts w:ascii="Symbol" w:hAnsi="Symbol" w:hint="default"/>
      </w:rPr>
    </w:lvl>
    <w:lvl w:ilvl="4" w:tplc="241A0003" w:tentative="1">
      <w:start w:val="1"/>
      <w:numFmt w:val="bullet"/>
      <w:lvlText w:val="o"/>
      <w:lvlJc w:val="left"/>
      <w:pPr>
        <w:ind w:left="4680" w:hanging="360"/>
      </w:pPr>
      <w:rPr>
        <w:rFonts w:ascii="Courier New" w:hAnsi="Courier New" w:cs="Courier New" w:hint="default"/>
      </w:rPr>
    </w:lvl>
    <w:lvl w:ilvl="5" w:tplc="241A0005" w:tentative="1">
      <w:start w:val="1"/>
      <w:numFmt w:val="bullet"/>
      <w:lvlText w:val=""/>
      <w:lvlJc w:val="left"/>
      <w:pPr>
        <w:ind w:left="5400" w:hanging="360"/>
      </w:pPr>
      <w:rPr>
        <w:rFonts w:ascii="Wingdings" w:hAnsi="Wingdings" w:hint="default"/>
      </w:rPr>
    </w:lvl>
    <w:lvl w:ilvl="6" w:tplc="241A0001" w:tentative="1">
      <w:start w:val="1"/>
      <w:numFmt w:val="bullet"/>
      <w:lvlText w:val=""/>
      <w:lvlJc w:val="left"/>
      <w:pPr>
        <w:ind w:left="6120" w:hanging="360"/>
      </w:pPr>
      <w:rPr>
        <w:rFonts w:ascii="Symbol" w:hAnsi="Symbol" w:hint="default"/>
      </w:rPr>
    </w:lvl>
    <w:lvl w:ilvl="7" w:tplc="241A0003" w:tentative="1">
      <w:start w:val="1"/>
      <w:numFmt w:val="bullet"/>
      <w:lvlText w:val="o"/>
      <w:lvlJc w:val="left"/>
      <w:pPr>
        <w:ind w:left="6840" w:hanging="360"/>
      </w:pPr>
      <w:rPr>
        <w:rFonts w:ascii="Courier New" w:hAnsi="Courier New" w:cs="Courier New" w:hint="default"/>
      </w:rPr>
    </w:lvl>
    <w:lvl w:ilvl="8" w:tplc="241A0005" w:tentative="1">
      <w:start w:val="1"/>
      <w:numFmt w:val="bullet"/>
      <w:lvlText w:val=""/>
      <w:lvlJc w:val="left"/>
      <w:pPr>
        <w:ind w:left="7560" w:hanging="360"/>
      </w:pPr>
      <w:rPr>
        <w:rFonts w:ascii="Wingdings" w:hAnsi="Wingdings" w:hint="default"/>
      </w:rPr>
    </w:lvl>
  </w:abstractNum>
  <w:abstractNum w:abstractNumId="9" w15:restartNumberingAfterBreak="0">
    <w:nsid w:val="7F48520B"/>
    <w:multiLevelType w:val="hybridMultilevel"/>
    <w:tmpl w:val="B400EF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7"/>
  </w:num>
  <w:num w:numId="3">
    <w:abstractNumId w:val="3"/>
  </w:num>
  <w:num w:numId="4">
    <w:abstractNumId w:val="4"/>
  </w:num>
  <w:num w:numId="5">
    <w:abstractNumId w:val="8"/>
  </w:num>
  <w:num w:numId="6">
    <w:abstractNumId w:val="0"/>
  </w:num>
  <w:num w:numId="7">
    <w:abstractNumId w:val="2"/>
  </w:num>
  <w:num w:numId="8">
    <w:abstractNumId w:val="5"/>
  </w:num>
  <w:num w:numId="9">
    <w:abstractNumId w:val="9"/>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307A"/>
    <w:rsid w:val="00066811"/>
    <w:rsid w:val="000D0B1C"/>
    <w:rsid w:val="001B7F53"/>
    <w:rsid w:val="00255BD3"/>
    <w:rsid w:val="002957FF"/>
    <w:rsid w:val="003153D5"/>
    <w:rsid w:val="003506D3"/>
    <w:rsid w:val="003D43AA"/>
    <w:rsid w:val="003D7478"/>
    <w:rsid w:val="003F2803"/>
    <w:rsid w:val="0042264D"/>
    <w:rsid w:val="00426802"/>
    <w:rsid w:val="004A45F5"/>
    <w:rsid w:val="005604E5"/>
    <w:rsid w:val="006228F4"/>
    <w:rsid w:val="00793E98"/>
    <w:rsid w:val="00887DD4"/>
    <w:rsid w:val="0097713A"/>
    <w:rsid w:val="00A14E02"/>
    <w:rsid w:val="00A64537"/>
    <w:rsid w:val="00A8163D"/>
    <w:rsid w:val="00AD74A5"/>
    <w:rsid w:val="00BB1D79"/>
    <w:rsid w:val="00D70BD1"/>
    <w:rsid w:val="00DF1F7C"/>
    <w:rsid w:val="00E511CB"/>
    <w:rsid w:val="00E9307A"/>
    <w:rsid w:val="00EB069A"/>
    <w:rsid w:val="00EB1A52"/>
    <w:rsid w:val="00EE1CEA"/>
    <w:rsid w:val="00EE6AD2"/>
    <w:rsid w:val="00F276CE"/>
    <w:rsid w:val="00FF33DE"/>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6BFC18"/>
  <w15:docId w15:val="{6871E23C-3118-4A67-9993-41EA394C7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sr-Cyrl-RS" w:eastAsia="sr-Latn-R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6179F"/>
  </w:style>
  <w:style w:type="paragraph" w:styleId="Heading1">
    <w:name w:val="heading 1"/>
    <w:basedOn w:val="Normal"/>
    <w:next w:val="Normal"/>
    <w:uiPriority w:val="9"/>
    <w:qFormat/>
    <w:pPr>
      <w:keepNext/>
      <w:keepLines/>
      <w:spacing w:after="0" w:line="240" w:lineRule="auto"/>
      <w:ind w:left="120" w:right="77" w:firstLine="21"/>
      <w:jc w:val="center"/>
      <w:outlineLvl w:val="0"/>
    </w:pPr>
    <w:rPr>
      <w:rFonts w:ascii="Times New Roman" w:eastAsia="Times New Roman" w:hAnsi="Times New Roman" w:cs="Times New Roman"/>
      <w:b/>
      <w:sz w:val="24"/>
      <w:szCs w:val="24"/>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0" w:line="240" w:lineRule="auto"/>
      <w:ind w:left="799" w:right="806"/>
      <w:jc w:val="center"/>
    </w:pPr>
    <w:rPr>
      <w:rFonts w:ascii="Times New Roman" w:eastAsia="Times New Roman" w:hAnsi="Times New Roman" w:cs="Times New Roman"/>
      <w:b/>
      <w:sz w:val="28"/>
      <w:szCs w:val="28"/>
    </w:rPr>
  </w:style>
  <w:style w:type="character" w:styleId="CommentReference">
    <w:name w:val="annotation reference"/>
    <w:uiPriority w:val="99"/>
    <w:semiHidden/>
    <w:unhideWhenUsed/>
    <w:rsid w:val="00B44FE2"/>
    <w:rPr>
      <w:sz w:val="16"/>
      <w:szCs w:val="16"/>
    </w:rPr>
  </w:style>
  <w:style w:type="paragraph" w:styleId="CommentText">
    <w:name w:val="annotation text"/>
    <w:basedOn w:val="Normal"/>
    <w:link w:val="CommentTextChar"/>
    <w:uiPriority w:val="99"/>
    <w:semiHidden/>
    <w:unhideWhenUsed/>
    <w:rsid w:val="00B44FE2"/>
    <w:rPr>
      <w:sz w:val="20"/>
      <w:szCs w:val="20"/>
    </w:rPr>
  </w:style>
  <w:style w:type="character" w:customStyle="1" w:styleId="CommentTextChar">
    <w:name w:val="Comment Text Char"/>
    <w:basedOn w:val="DefaultParagraphFont"/>
    <w:link w:val="CommentText"/>
    <w:uiPriority w:val="99"/>
    <w:semiHidden/>
    <w:rsid w:val="00B44FE2"/>
  </w:style>
  <w:style w:type="paragraph" w:styleId="CommentSubject">
    <w:name w:val="annotation subject"/>
    <w:basedOn w:val="CommentText"/>
    <w:next w:val="CommentText"/>
    <w:link w:val="CommentSubjectChar"/>
    <w:uiPriority w:val="99"/>
    <w:semiHidden/>
    <w:unhideWhenUsed/>
    <w:rsid w:val="00B44FE2"/>
    <w:rPr>
      <w:b/>
      <w:bCs/>
    </w:rPr>
  </w:style>
  <w:style w:type="character" w:customStyle="1" w:styleId="CommentSubjectChar">
    <w:name w:val="Comment Subject Char"/>
    <w:link w:val="CommentSubject"/>
    <w:uiPriority w:val="99"/>
    <w:semiHidden/>
    <w:rsid w:val="00B44FE2"/>
    <w:rPr>
      <w:b/>
      <w:bCs/>
    </w:rPr>
  </w:style>
  <w:style w:type="paragraph" w:styleId="BalloonText">
    <w:name w:val="Balloon Text"/>
    <w:basedOn w:val="Normal"/>
    <w:link w:val="BalloonTextChar"/>
    <w:uiPriority w:val="99"/>
    <w:semiHidden/>
    <w:unhideWhenUsed/>
    <w:rsid w:val="00B44FE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B44FE2"/>
    <w:rPr>
      <w:rFonts w:ascii="Tahoma" w:hAnsi="Tahoma" w:cs="Tahoma"/>
      <w:sz w:val="16"/>
      <w:szCs w:val="16"/>
    </w:rPr>
  </w:style>
  <w:style w:type="paragraph" w:styleId="Header">
    <w:name w:val="header"/>
    <w:basedOn w:val="Normal"/>
    <w:link w:val="HeaderChar"/>
    <w:uiPriority w:val="99"/>
    <w:unhideWhenUsed/>
    <w:rsid w:val="007F42CB"/>
    <w:pPr>
      <w:tabs>
        <w:tab w:val="center" w:pos="4513"/>
        <w:tab w:val="right" w:pos="9026"/>
      </w:tabs>
      <w:spacing w:after="0" w:line="240" w:lineRule="auto"/>
    </w:pPr>
  </w:style>
  <w:style w:type="character" w:customStyle="1" w:styleId="HeaderChar">
    <w:name w:val="Header Char"/>
    <w:basedOn w:val="DefaultParagraphFont"/>
    <w:link w:val="Header"/>
    <w:uiPriority w:val="99"/>
    <w:rsid w:val="007F42CB"/>
    <w:rPr>
      <w:sz w:val="22"/>
      <w:szCs w:val="22"/>
    </w:rPr>
  </w:style>
  <w:style w:type="paragraph" w:styleId="Footer">
    <w:name w:val="footer"/>
    <w:basedOn w:val="Normal"/>
    <w:link w:val="FooterChar"/>
    <w:uiPriority w:val="99"/>
    <w:unhideWhenUsed/>
    <w:rsid w:val="007F42CB"/>
    <w:pPr>
      <w:tabs>
        <w:tab w:val="center" w:pos="4513"/>
        <w:tab w:val="right" w:pos="9026"/>
      </w:tabs>
      <w:spacing w:after="0" w:line="240" w:lineRule="auto"/>
    </w:pPr>
  </w:style>
  <w:style w:type="character" w:customStyle="1" w:styleId="FooterChar">
    <w:name w:val="Footer Char"/>
    <w:basedOn w:val="DefaultParagraphFont"/>
    <w:link w:val="Footer"/>
    <w:uiPriority w:val="99"/>
    <w:rsid w:val="007F42CB"/>
    <w:rPr>
      <w:sz w:val="22"/>
      <w:szCs w:val="22"/>
    </w:rPr>
  </w:style>
  <w:style w:type="paragraph" w:styleId="ListParagraph">
    <w:name w:val="List Paragraph"/>
    <w:basedOn w:val="Normal"/>
    <w:uiPriority w:val="34"/>
    <w:qFormat/>
    <w:rsid w:val="00CE4722"/>
    <w:pPr>
      <w:ind w:left="720"/>
      <w:contextualSpacing/>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styleId="Emphasis">
    <w:name w:val="Emphasis"/>
    <w:basedOn w:val="DefaultParagraphFont"/>
    <w:uiPriority w:val="20"/>
    <w:qFormat/>
    <w:rsid w:val="006228F4"/>
    <w:rPr>
      <w:i/>
      <w:iCs/>
    </w:rPr>
  </w:style>
  <w:style w:type="character" w:styleId="Hyperlink">
    <w:name w:val="Hyperlink"/>
    <w:basedOn w:val="DefaultParagraphFont"/>
    <w:uiPriority w:val="99"/>
    <w:unhideWhenUsed/>
    <w:rsid w:val="006228F4"/>
    <w:rPr>
      <w:color w:val="0563C1" w:themeColor="hyperlink"/>
      <w:u w:val="single"/>
    </w:rPr>
  </w:style>
  <w:style w:type="table" w:styleId="TableGrid">
    <w:name w:val="Table Grid"/>
    <w:basedOn w:val="TableNormal"/>
    <w:uiPriority w:val="39"/>
    <w:rsid w:val="006228F4"/>
    <w:pPr>
      <w:spacing w:after="0" w:line="240" w:lineRule="auto"/>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6228F4"/>
    <w:pPr>
      <w:spacing w:after="0" w:line="240" w:lineRule="auto"/>
      <w:ind w:firstLine="360"/>
      <w:jc w:val="both"/>
    </w:pPr>
    <w:rPr>
      <w:rFonts w:ascii="Times New Roman" w:eastAsia="Times New Roman" w:hAnsi="Times New Roman" w:cs="Times New Roman"/>
      <w:sz w:val="24"/>
      <w:szCs w:val="24"/>
      <w:lang w:val="sr-Cyrl-CS" w:eastAsia="en-US"/>
    </w:rPr>
  </w:style>
  <w:style w:type="character" w:customStyle="1" w:styleId="BodyTextIndentChar">
    <w:name w:val="Body Text Indent Char"/>
    <w:basedOn w:val="DefaultParagraphFont"/>
    <w:link w:val="BodyTextIndent"/>
    <w:rsid w:val="006228F4"/>
    <w:rPr>
      <w:rFonts w:ascii="Times New Roman" w:eastAsia="Times New Roman" w:hAnsi="Times New Roman" w:cs="Times New Roman"/>
      <w:sz w:val="24"/>
      <w:szCs w:val="24"/>
      <w:lang w:val="sr-Cyrl-C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9521110">
      <w:bodyDiv w:val="1"/>
      <w:marLeft w:val="0"/>
      <w:marRight w:val="0"/>
      <w:marTop w:val="0"/>
      <w:marBottom w:val="0"/>
      <w:divBdr>
        <w:top w:val="none" w:sz="0" w:space="0" w:color="auto"/>
        <w:left w:val="none" w:sz="0" w:space="0" w:color="auto"/>
        <w:bottom w:val="none" w:sz="0" w:space="0" w:color="auto"/>
        <w:right w:val="none" w:sz="0" w:space="0" w:color="auto"/>
      </w:divBdr>
      <w:divsChild>
        <w:div w:id="64495247">
          <w:marLeft w:val="0"/>
          <w:marRight w:val="0"/>
          <w:marTop w:val="0"/>
          <w:marBottom w:val="0"/>
          <w:divBdr>
            <w:top w:val="none" w:sz="0" w:space="0" w:color="auto"/>
            <w:left w:val="none" w:sz="0" w:space="0" w:color="auto"/>
            <w:bottom w:val="none" w:sz="0" w:space="0" w:color="auto"/>
            <w:right w:val="none" w:sz="0" w:space="0" w:color="auto"/>
          </w:divBdr>
        </w:div>
        <w:div w:id="175731488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repozitorijum.nb.rs/"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Xq9NGb7bRlhj8sbAlljIcHsWb4g==">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26</Pages>
  <Words>7436</Words>
  <Characters>42391</Characters>
  <Application>Microsoft Office Word</Application>
  <DocSecurity>0</DocSecurity>
  <Lines>353</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pedja</dc:creator>
  <cp:lastModifiedBy>Sanja Ignjatović</cp:lastModifiedBy>
  <cp:revision>14</cp:revision>
  <dcterms:created xsi:type="dcterms:W3CDTF">2022-09-29T10:31:00Z</dcterms:created>
  <dcterms:modified xsi:type="dcterms:W3CDTF">2022-09-29T12:25:00Z</dcterms:modified>
</cp:coreProperties>
</file>